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bookmarkStart w:id="0" w:name="_GoBack"/>
      <w:bookmarkEnd w:id="0"/>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第二批国家级一流本科课程申报书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黑体" w:hAnsi="黑体" w:eastAsia="黑体"/>
          <w:sz w:val="32"/>
          <w:szCs w:val="36"/>
        </w:rPr>
      </w:pPr>
      <w:r>
        <w:rPr>
          <w:rFonts w:ascii="黑体" w:hAnsi="黑体" w:eastAsia="黑体"/>
          <w:sz w:val="32"/>
          <w:szCs w:val="36"/>
        </w:rPr>
        <w:t>推荐</w:t>
      </w:r>
      <w:r>
        <w:rPr>
          <w:rFonts w:hint="eastAsia" w:ascii="黑体" w:hAnsi="黑体" w:eastAsia="黑体"/>
          <w:sz w:val="32"/>
          <w:szCs w:val="36"/>
        </w:rPr>
        <w:t>单位：</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6EF2D6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6</Pages>
  <Words>349</Words>
  <Characters>1990</Characters>
  <Lines>16</Lines>
  <Paragraphs>4</Paragraphs>
  <TotalTime>2</TotalTime>
  <ScaleCrop>false</ScaleCrop>
  <LinksUpToDate>false</LinksUpToDate>
  <CharactersWithSpaces>2335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帅</cp:lastModifiedBy>
  <cp:lastPrinted>2019-06-26T08:25:00Z</cp:lastPrinted>
  <dcterms:modified xsi:type="dcterms:W3CDTF">2021-04-30T02:48:35Z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1B158B45249E40C7BC96325EC5458A19</vt:lpwstr>
  </property>
</Properties>
</file>