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nts/font7.odttf" ContentType="application/vnd.openxmlformats-officedocument.obfuscatedFont"/>
  <Override PartName="/word/fonts/font8.odttf" ContentType="application/vnd.openxmlformats-officedocument.obfuscatedFont"/>
  <Override PartName="/word/fonts/font9.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napToGrid w:val="0"/>
        <w:rPr>
          <w:rFonts w:ascii="Times New Roman" w:hAnsi="Times New Roman" w:eastAsia="黑体" w:cs="Times New Roman"/>
          <w:sz w:val="32"/>
          <w:szCs w:val="32"/>
        </w:rPr>
      </w:pPr>
      <w:bookmarkStart w:id="0" w:name="_GoBack"/>
      <w:bookmarkEnd w:id="0"/>
      <w:r>
        <w:rPr>
          <w:rFonts w:hint="default" w:ascii="Times New Roman" w:hAnsi="Times New Roman" w:eastAsia="黑体" w:cs="Times New Roman"/>
          <w:sz w:val="32"/>
          <w:szCs w:val="32"/>
        </w:rPr>
        <w:t>附件5-2</w:t>
      </w:r>
    </w:p>
    <w:p>
      <w:pPr>
        <w:jc w:val="left"/>
        <w:rPr>
          <w:rFonts w:ascii="Times New Roman" w:hAnsi="Times New Roman" w:eastAsia="方正小标宋简体" w:cs="Times New Roman"/>
          <w:bCs/>
          <w:kern w:val="11"/>
          <w:sz w:val="48"/>
          <w:szCs w:val="48"/>
        </w:rPr>
      </w:pPr>
    </w:p>
    <w:p>
      <w:pPr>
        <w:jc w:val="center"/>
        <w:rPr>
          <w:rFonts w:hint="default" w:ascii="Times New Roman" w:hAnsi="Times New Roman" w:eastAsia="方正小标宋简体" w:cs="Times New Roman"/>
          <w:sz w:val="52"/>
          <w:szCs w:val="52"/>
        </w:rPr>
      </w:pPr>
      <w:r>
        <w:rPr>
          <w:rFonts w:ascii="Times New Roman" w:hAnsi="Times New Roman" w:eastAsia="方正小标宋简体" w:cs="Times New Roman"/>
          <w:sz w:val="52"/>
          <w:szCs w:val="52"/>
        </w:rPr>
        <w:t>现代产业学院</w:t>
      </w:r>
      <w:r>
        <w:rPr>
          <w:rFonts w:hint="default" w:ascii="Times New Roman" w:hAnsi="Times New Roman" w:eastAsia="方正小标宋简体" w:cs="Times New Roman"/>
          <w:sz w:val="52"/>
          <w:szCs w:val="52"/>
          <w:lang w:val="en-US" w:eastAsia="zh-CN"/>
        </w:rPr>
        <w:t>建设</w:t>
      </w:r>
      <w:r>
        <w:rPr>
          <w:rFonts w:hint="default" w:ascii="Times New Roman" w:hAnsi="Times New Roman" w:eastAsia="方正小标宋简体" w:cs="Times New Roman"/>
          <w:sz w:val="52"/>
          <w:szCs w:val="52"/>
        </w:rPr>
        <w:t>项目</w:t>
      </w:r>
    </w:p>
    <w:p>
      <w:pPr>
        <w:jc w:val="center"/>
        <w:rPr>
          <w:rFonts w:ascii="Times New Roman" w:hAnsi="Times New Roman" w:eastAsia="方正小标宋简体" w:cs="Times New Roman"/>
          <w:sz w:val="72"/>
          <w:szCs w:val="72"/>
        </w:rPr>
      </w:pPr>
      <w:r>
        <w:rPr>
          <w:rFonts w:hint="default" w:ascii="Times New Roman" w:hAnsi="Times New Roman" w:eastAsia="方正小标宋简体" w:cs="Times New Roman"/>
          <w:sz w:val="72"/>
          <w:szCs w:val="72"/>
        </w:rPr>
        <w:t>申</w:t>
      </w:r>
      <w:r>
        <w:rPr>
          <w:rFonts w:hint="default" w:ascii="Times New Roman" w:hAnsi="Times New Roman" w:eastAsia="方正小标宋简体" w:cs="Times New Roman"/>
          <w:sz w:val="72"/>
          <w:szCs w:val="72"/>
          <w:lang w:val="en-US" w:eastAsia="zh-CN"/>
        </w:rPr>
        <w:t xml:space="preserve">  </w:t>
      </w:r>
      <w:r>
        <w:rPr>
          <w:rFonts w:hint="default" w:ascii="Times New Roman" w:hAnsi="Times New Roman" w:eastAsia="方正小标宋简体" w:cs="Times New Roman"/>
          <w:sz w:val="72"/>
          <w:szCs w:val="72"/>
        </w:rPr>
        <w:t>报</w:t>
      </w:r>
      <w:r>
        <w:rPr>
          <w:rFonts w:hint="default" w:ascii="Times New Roman" w:hAnsi="Times New Roman" w:eastAsia="方正小标宋简体" w:cs="Times New Roman"/>
          <w:sz w:val="72"/>
          <w:szCs w:val="72"/>
          <w:lang w:val="en-US" w:eastAsia="zh-CN"/>
        </w:rPr>
        <w:t xml:space="preserve">  </w:t>
      </w:r>
      <w:r>
        <w:rPr>
          <w:rFonts w:hint="default" w:ascii="Times New Roman" w:hAnsi="Times New Roman" w:eastAsia="方正小标宋简体" w:cs="Times New Roman"/>
          <w:sz w:val="72"/>
          <w:szCs w:val="72"/>
        </w:rPr>
        <w:t>书</w:t>
      </w:r>
    </w:p>
    <w:p>
      <w:pPr>
        <w:pStyle w:val="3"/>
        <w:spacing w:line="720" w:lineRule="exact"/>
        <w:rPr>
          <w:rFonts w:ascii="Times New Roman" w:hAnsi="Times New Roman" w:cs="Times New Roman"/>
          <w:b/>
          <w:bCs/>
          <w:sz w:val="30"/>
          <w:szCs w:val="30"/>
          <w:u w:val="single"/>
        </w:rPr>
      </w:pPr>
    </w:p>
    <w:p>
      <w:pPr>
        <w:pStyle w:val="3"/>
        <w:spacing w:line="720" w:lineRule="exact"/>
        <w:rPr>
          <w:rFonts w:ascii="Times New Roman" w:hAnsi="Times New Roman" w:cs="Times New Roman"/>
          <w:b/>
          <w:bCs/>
          <w:sz w:val="30"/>
          <w:szCs w:val="30"/>
          <w:u w:val="single"/>
        </w:rPr>
      </w:pPr>
    </w:p>
    <w:p>
      <w:pPr>
        <w:keepNext w:val="0"/>
        <w:keepLines w:val="0"/>
        <w:pageBreakBefore w:val="0"/>
        <w:widowControl w:val="0"/>
        <w:kinsoku/>
        <w:wordWrap/>
        <w:overflowPunct/>
        <w:topLinePunct w:val="0"/>
        <w:autoSpaceDE/>
        <w:autoSpaceDN/>
        <w:bidi w:val="0"/>
        <w:adjustRightInd/>
        <w:snapToGrid/>
        <w:spacing w:before="48" w:after="48" w:line="600" w:lineRule="auto"/>
        <w:ind w:firstLine="640" w:firstLineChars="200"/>
        <w:jc w:val="left"/>
        <w:textAlignment w:val="auto"/>
        <w:rPr>
          <w:rFonts w:hint="default" w:ascii="Times New Roman" w:hAnsi="Times New Roman" w:cs="Times New Roman"/>
          <w:sz w:val="32"/>
          <w:szCs w:val="32"/>
          <w:u w:val="none"/>
        </w:rPr>
      </w:pPr>
      <w:r>
        <w:rPr>
          <w:rFonts w:hint="default" w:ascii="Times New Roman" w:hAnsi="Times New Roman" w:eastAsia="方正黑体_GBK" w:cs="Times New Roman"/>
          <w:sz w:val="32"/>
          <w:szCs w:val="32"/>
          <w:u w:val="none"/>
        </w:rPr>
        <w:t>申报单位：</w:t>
      </w:r>
      <w:r>
        <w:rPr>
          <w:rFonts w:hint="default" w:ascii="Times New Roman" w:hAnsi="Times New Roman" w:eastAsia="黑体" w:cs="Times New Roman"/>
          <w:spacing w:val="-52"/>
          <w:sz w:val="30"/>
          <w:szCs w:val="30"/>
        </w:rPr>
        <w:t xml:space="preserve"> </w:t>
      </w:r>
      <w:r>
        <w:rPr>
          <w:rFonts w:hint="default" w:ascii="Times New Roman" w:hAnsi="Times New Roman" w:eastAsia="黑体" w:cs="Times New Roman"/>
          <w:sz w:val="30"/>
          <w:szCs w:val="30"/>
          <w:u w:val="single" w:color="auto"/>
        </w:rPr>
        <w:t xml:space="preserve"> </w:t>
      </w:r>
      <w:r>
        <w:rPr>
          <w:rFonts w:hint="default" w:ascii="Times New Roman" w:hAnsi="Times New Roman" w:eastAsia="宋体" w:cs="Times New Roman"/>
          <w:sz w:val="30"/>
          <w:szCs w:val="30"/>
          <w:u w:val="single" w:color="auto"/>
        </w:rPr>
        <w:t xml:space="preserve">  </w:t>
      </w:r>
      <w:r>
        <w:rPr>
          <w:rFonts w:hint="default" w:ascii="Times New Roman" w:hAnsi="Times New Roman" w:eastAsia="宋体" w:cs="Times New Roman"/>
          <w:sz w:val="30"/>
          <w:szCs w:val="30"/>
          <w:u w:val="single" w:color="auto"/>
          <w:lang w:val="en-US" w:eastAsia="zh-CN"/>
        </w:rPr>
        <w:t xml:space="preserve">         （盖  章）    </w:t>
      </w:r>
      <w:r>
        <w:rPr>
          <w:rFonts w:hint="default" w:ascii="Times New Roman" w:hAnsi="Times New Roman" w:eastAsia="宋体" w:cs="Times New Roman"/>
          <w:sz w:val="30"/>
          <w:szCs w:val="30"/>
          <w:u w:val="single" w:color="auto"/>
          <w:lang w:val="en-US" w:eastAsia="zh-CN"/>
        </w:rPr>
        <w:t xml:space="preserve">  </w:t>
      </w:r>
      <w:r>
        <w:rPr>
          <w:rFonts w:hint="default" w:ascii="Times New Roman" w:hAnsi="Times New Roman" w:eastAsia="宋体" w:cs="Times New Roman"/>
          <w:sz w:val="30"/>
          <w:szCs w:val="30"/>
          <w:u w:val="single" w:color="auto"/>
          <w:lang w:val="en-US" w:eastAsia="zh-CN"/>
        </w:rPr>
        <w:t xml:space="preserve">  </w:t>
      </w:r>
      <w:r>
        <w:rPr>
          <w:rFonts w:hint="eastAsia" w:ascii="Times New Roman" w:hAnsi="Times New Roman" w:eastAsia="宋体" w:cs="Times New Roman"/>
          <w:sz w:val="30"/>
          <w:szCs w:val="30"/>
          <w:u w:val="single" w:color="auto"/>
          <w:lang w:val="en-US" w:eastAsia="zh-CN"/>
        </w:rPr>
        <w:t xml:space="preserve">  </w:t>
      </w:r>
      <w:r>
        <w:rPr>
          <w:rFonts w:hint="default" w:ascii="Times New Roman" w:hAnsi="Times New Roman" w:eastAsia="宋体" w:cs="Times New Roman"/>
          <w:sz w:val="30"/>
          <w:szCs w:val="30"/>
          <w:u w:val="single" w:color="auto"/>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48" w:after="48" w:line="600" w:lineRule="auto"/>
        <w:ind w:firstLine="640" w:firstLineChars="200"/>
        <w:jc w:val="left"/>
        <w:textAlignment w:val="auto"/>
        <w:rPr>
          <w:rFonts w:hint="default" w:ascii="Times New Roman" w:hAnsi="Times New Roman" w:eastAsia="Arial" w:cs="Times New Roman"/>
          <w:sz w:val="21"/>
          <w:szCs w:val="21"/>
          <w:u w:val="single" w:color="auto"/>
        </w:rPr>
      </w:pPr>
      <w:r>
        <w:rPr>
          <w:rFonts w:hint="default" w:ascii="Times New Roman" w:hAnsi="Times New Roman" w:eastAsia="方正黑体_GBK" w:cs="Times New Roman"/>
          <w:sz w:val="32"/>
          <w:szCs w:val="32"/>
          <w:u w:val="none"/>
          <w:lang w:val="en-US" w:eastAsia="zh-CN"/>
        </w:rPr>
        <w:t>产业学院名称</w:t>
      </w:r>
      <w:r>
        <w:rPr>
          <w:rFonts w:hint="default" w:ascii="Times New Roman" w:hAnsi="Times New Roman" w:eastAsia="方正黑体_GBK" w:cs="Times New Roman"/>
          <w:sz w:val="32"/>
          <w:szCs w:val="32"/>
          <w:u w:val="none"/>
        </w:rPr>
        <w:t>：</w:t>
      </w:r>
      <w:r>
        <w:rPr>
          <w:rFonts w:hint="default" w:ascii="Times New Roman" w:hAnsi="Times New Roman" w:eastAsia="黑体" w:cs="Times New Roman"/>
          <w:spacing w:val="-52"/>
          <w:sz w:val="30"/>
          <w:szCs w:val="30"/>
        </w:rPr>
        <w:t xml:space="preserve"> </w:t>
      </w:r>
      <w:r>
        <w:rPr>
          <w:rFonts w:hint="default" w:ascii="Times New Roman" w:hAnsi="Times New Roman" w:eastAsia="黑体" w:cs="Times New Roman"/>
          <w:sz w:val="30"/>
          <w:szCs w:val="30"/>
          <w:u w:val="single" w:color="auto"/>
        </w:rPr>
        <w:t xml:space="preserve"> </w:t>
      </w:r>
      <w:r>
        <w:rPr>
          <w:rFonts w:hint="default" w:ascii="Times New Roman" w:hAnsi="Times New Roman" w:eastAsia="宋体" w:cs="Times New Roman"/>
          <w:sz w:val="30"/>
          <w:szCs w:val="30"/>
          <w:u w:val="single" w:color="auto"/>
        </w:rPr>
        <w:t xml:space="preserve">  </w:t>
      </w:r>
      <w:r>
        <w:rPr>
          <w:rFonts w:hint="default" w:ascii="Times New Roman" w:hAnsi="Times New Roman" w:eastAsia="宋体" w:cs="Times New Roman"/>
          <w:sz w:val="30"/>
          <w:szCs w:val="30"/>
          <w:u w:val="single" w:color="auto"/>
          <w:lang w:val="en-US" w:eastAsia="zh-CN"/>
        </w:rPr>
        <w:t xml:space="preserve">                       </w:t>
      </w:r>
      <w:r>
        <w:rPr>
          <w:rFonts w:hint="eastAsia" w:ascii="Times New Roman" w:hAnsi="Times New Roman" w:eastAsia="宋体" w:cs="Times New Roman"/>
          <w:sz w:val="30"/>
          <w:szCs w:val="30"/>
          <w:u w:val="single" w:color="auto"/>
          <w:lang w:val="en-US" w:eastAsia="zh-CN"/>
        </w:rPr>
        <w:t xml:space="preserve"> </w:t>
      </w:r>
      <w:r>
        <w:rPr>
          <w:rFonts w:hint="default" w:ascii="Times New Roman" w:hAnsi="Times New Roman" w:eastAsia="宋体" w:cs="Times New Roman"/>
          <w:sz w:val="30"/>
          <w:szCs w:val="30"/>
          <w:u w:val="single" w:color="auto"/>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48" w:after="48" w:line="600" w:lineRule="auto"/>
        <w:ind w:firstLine="640" w:firstLineChars="200"/>
        <w:jc w:val="left"/>
        <w:textAlignment w:val="auto"/>
        <w:rPr>
          <w:rFonts w:hint="default" w:ascii="Times New Roman" w:hAnsi="Times New Roman" w:eastAsia="宋体" w:cs="Times New Roman"/>
          <w:sz w:val="21"/>
          <w:szCs w:val="21"/>
          <w:u w:val="single" w:color="auto"/>
          <w:lang w:val="en-US" w:eastAsia="zh-CN"/>
        </w:rPr>
      </w:pPr>
      <w:r>
        <w:rPr>
          <w:rFonts w:hint="default" w:ascii="Times New Roman" w:hAnsi="Times New Roman" w:eastAsia="方正黑体_GBK" w:cs="Times New Roman"/>
          <w:sz w:val="32"/>
          <w:szCs w:val="32"/>
          <w:u w:val="none"/>
        </w:rPr>
        <w:t>合作企业（单位）名称：</w:t>
      </w:r>
      <w:r>
        <w:rPr>
          <w:rFonts w:hint="default" w:ascii="Times New Roman" w:hAnsi="Times New Roman" w:eastAsia="宋体" w:cs="Times New Roman"/>
          <w:spacing w:val="-52"/>
          <w:sz w:val="30"/>
          <w:szCs w:val="30"/>
        </w:rPr>
        <w:t xml:space="preserve"> </w:t>
      </w:r>
      <w:r>
        <w:rPr>
          <w:rFonts w:hint="default" w:ascii="Times New Roman" w:hAnsi="Times New Roman" w:eastAsia="宋体" w:cs="Times New Roman"/>
          <w:sz w:val="30"/>
          <w:szCs w:val="30"/>
          <w:u w:val="single" w:color="auto"/>
        </w:rPr>
        <w:t xml:space="preserve">   </w:t>
      </w:r>
      <w:r>
        <w:rPr>
          <w:rFonts w:hint="default" w:ascii="Times New Roman" w:hAnsi="Times New Roman" w:eastAsia="宋体" w:cs="Times New Roman"/>
          <w:sz w:val="30"/>
          <w:szCs w:val="30"/>
          <w:u w:val="single" w:color="auto"/>
          <w:lang w:val="en-US" w:eastAsia="zh-CN"/>
        </w:rPr>
        <w:t xml:space="preserve">            </w:t>
      </w:r>
      <w:r>
        <w:rPr>
          <w:rFonts w:hint="eastAsia" w:ascii="Times New Roman" w:hAnsi="Times New Roman" w:eastAsia="宋体" w:cs="Times New Roman"/>
          <w:sz w:val="30"/>
          <w:szCs w:val="30"/>
          <w:u w:val="single" w:color="auto"/>
          <w:lang w:val="en-US" w:eastAsia="zh-CN"/>
        </w:rPr>
        <w:t xml:space="preserve">      </w:t>
      </w:r>
      <w:r>
        <w:rPr>
          <w:rFonts w:hint="default" w:ascii="Times New Roman" w:hAnsi="Times New Roman" w:eastAsia="宋体" w:cs="Times New Roman"/>
          <w:sz w:val="30"/>
          <w:szCs w:val="30"/>
          <w:u w:val="single" w:color="auto"/>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48" w:after="48" w:line="600" w:lineRule="auto"/>
        <w:ind w:firstLine="640" w:firstLineChars="200"/>
        <w:jc w:val="left"/>
        <w:textAlignment w:val="auto"/>
        <w:rPr>
          <w:rFonts w:hint="default" w:ascii="Times New Roman" w:hAnsi="Times New Roman" w:eastAsia="黑体" w:cs="Times New Roman"/>
          <w:sz w:val="32"/>
          <w:szCs w:val="32"/>
          <w:lang w:eastAsia="zh-CN"/>
        </w:rPr>
      </w:pPr>
      <w:r>
        <w:rPr>
          <w:rFonts w:hint="default" w:ascii="Times New Roman" w:hAnsi="Times New Roman" w:eastAsia="方正黑体_GBK" w:cs="Times New Roman"/>
          <w:sz w:val="32"/>
          <w:szCs w:val="32"/>
          <w:u w:val="none"/>
        </w:rPr>
        <w:t>共建专业点</w:t>
      </w:r>
      <w:r>
        <w:rPr>
          <w:rFonts w:hint="default" w:ascii="Times New Roman" w:hAnsi="Times New Roman" w:eastAsia="方正黑体_GBK" w:cs="Times New Roman"/>
          <w:sz w:val="32"/>
          <w:szCs w:val="32"/>
          <w:u w:val="none"/>
          <w:lang w:eastAsia="zh-CN"/>
        </w:rPr>
        <w:t>：</w:t>
      </w:r>
      <w:r>
        <w:rPr>
          <w:rFonts w:hint="default" w:ascii="Times New Roman" w:hAnsi="Times New Roman" w:eastAsia="黑体" w:cs="Times New Roman"/>
          <w:sz w:val="30"/>
          <w:szCs w:val="30"/>
          <w:u w:val="single" w:color="auto"/>
        </w:rPr>
        <w:t xml:space="preserve"> </w:t>
      </w:r>
      <w:r>
        <w:rPr>
          <w:rFonts w:hint="default" w:ascii="Times New Roman" w:hAnsi="Times New Roman" w:eastAsia="宋体" w:cs="Times New Roman"/>
          <w:sz w:val="30"/>
          <w:szCs w:val="30"/>
          <w:u w:val="single" w:color="auto"/>
        </w:rPr>
        <w:t xml:space="preserve">  </w:t>
      </w:r>
      <w:r>
        <w:rPr>
          <w:rFonts w:hint="default" w:ascii="Times New Roman" w:hAnsi="Times New Roman" w:eastAsia="宋体" w:cs="Times New Roman"/>
          <w:sz w:val="30"/>
          <w:szCs w:val="30"/>
          <w:u w:val="single" w:color="auto"/>
          <w:lang w:val="en-US" w:eastAsia="zh-CN"/>
        </w:rPr>
        <w:t xml:space="preserve">         </w:t>
      </w:r>
      <w:r>
        <w:rPr>
          <w:rFonts w:hint="eastAsia" w:ascii="Times New Roman" w:hAnsi="Times New Roman" w:eastAsia="宋体" w:cs="Times New Roman"/>
          <w:sz w:val="30"/>
          <w:szCs w:val="30"/>
          <w:u w:val="single" w:color="auto"/>
          <w:lang w:val="en-US" w:eastAsia="zh-CN"/>
        </w:rPr>
        <w:t xml:space="preserve">         </w:t>
      </w:r>
      <w:r>
        <w:rPr>
          <w:rFonts w:hint="default" w:ascii="Times New Roman" w:hAnsi="Times New Roman" w:eastAsia="宋体" w:cs="Times New Roman"/>
          <w:sz w:val="30"/>
          <w:szCs w:val="30"/>
          <w:u w:val="single" w:color="auto"/>
          <w:lang w:val="en-US" w:eastAsia="zh-CN"/>
        </w:rPr>
        <w:t xml:space="preserve">            </w:t>
      </w:r>
    </w:p>
    <w:p>
      <w:pPr>
        <w:keepNext w:val="0"/>
        <w:keepLines w:val="0"/>
        <w:pageBreakBefore w:val="0"/>
        <w:widowControl w:val="0"/>
        <w:kinsoku/>
        <w:wordWrap/>
        <w:overflowPunct/>
        <w:topLinePunct w:val="0"/>
        <w:autoSpaceDE/>
        <w:autoSpaceDN/>
        <w:bidi w:val="0"/>
        <w:adjustRightInd/>
        <w:snapToGrid/>
        <w:spacing w:before="48" w:after="48" w:line="600" w:lineRule="auto"/>
        <w:ind w:firstLine="640" w:firstLineChars="200"/>
        <w:jc w:val="left"/>
        <w:textAlignment w:val="auto"/>
        <w:rPr>
          <w:rFonts w:hint="default" w:ascii="Times New Roman" w:hAnsi="Times New Roman" w:eastAsia="黑体" w:cs="Times New Roman"/>
          <w:sz w:val="32"/>
          <w:szCs w:val="32"/>
          <w:lang w:eastAsia="zh-CN"/>
        </w:rPr>
      </w:pPr>
      <w:r>
        <w:rPr>
          <w:rFonts w:hint="default" w:ascii="Times New Roman" w:hAnsi="Times New Roman" w:eastAsia="方正黑体_GBK" w:cs="Times New Roman"/>
          <w:sz w:val="32"/>
          <w:szCs w:val="32"/>
          <w:u w:val="none"/>
        </w:rPr>
        <w:t>产业学院院长</w:t>
      </w:r>
      <w:r>
        <w:rPr>
          <w:rFonts w:hint="default" w:ascii="Times New Roman" w:hAnsi="Times New Roman" w:eastAsia="方正黑体_GBK" w:cs="Times New Roman"/>
          <w:sz w:val="32"/>
          <w:szCs w:val="32"/>
          <w:u w:val="none"/>
          <w:lang w:eastAsia="zh-CN"/>
        </w:rPr>
        <w:t>：</w:t>
      </w:r>
      <w:r>
        <w:rPr>
          <w:rFonts w:hint="default" w:ascii="Times New Roman" w:hAnsi="Times New Roman" w:eastAsia="黑体" w:cs="Times New Roman"/>
          <w:spacing w:val="-52"/>
          <w:sz w:val="30"/>
          <w:szCs w:val="30"/>
        </w:rPr>
        <w:t xml:space="preserve"> </w:t>
      </w:r>
      <w:r>
        <w:rPr>
          <w:rFonts w:hint="default" w:ascii="Times New Roman" w:hAnsi="Times New Roman" w:eastAsia="黑体" w:cs="Times New Roman"/>
          <w:sz w:val="30"/>
          <w:szCs w:val="30"/>
          <w:u w:val="single" w:color="auto"/>
        </w:rPr>
        <w:t xml:space="preserve"> </w:t>
      </w:r>
      <w:r>
        <w:rPr>
          <w:rFonts w:hint="default" w:ascii="Times New Roman" w:hAnsi="Times New Roman" w:eastAsia="宋体" w:cs="Times New Roman"/>
          <w:sz w:val="30"/>
          <w:szCs w:val="30"/>
          <w:u w:val="single" w:color="auto"/>
        </w:rPr>
        <w:t xml:space="preserve">  </w:t>
      </w:r>
      <w:r>
        <w:rPr>
          <w:rFonts w:hint="default" w:ascii="Times New Roman" w:hAnsi="Times New Roman" w:eastAsia="宋体" w:cs="Times New Roman"/>
          <w:sz w:val="30"/>
          <w:szCs w:val="30"/>
          <w:u w:val="single" w:color="auto"/>
          <w:lang w:val="en-US" w:eastAsia="zh-CN"/>
        </w:rPr>
        <w:t xml:space="preserve">                       </w:t>
      </w:r>
      <w:r>
        <w:rPr>
          <w:rFonts w:hint="eastAsia" w:ascii="Times New Roman" w:hAnsi="Times New Roman" w:eastAsia="宋体" w:cs="Times New Roman"/>
          <w:sz w:val="30"/>
          <w:szCs w:val="30"/>
          <w:u w:val="single" w:color="auto"/>
          <w:lang w:val="en-US" w:eastAsia="zh-CN"/>
        </w:rPr>
        <w:t xml:space="preserve"> </w:t>
      </w:r>
      <w:r>
        <w:rPr>
          <w:rFonts w:hint="default" w:ascii="Times New Roman" w:hAnsi="Times New Roman" w:eastAsia="宋体" w:cs="Times New Roman"/>
          <w:sz w:val="30"/>
          <w:szCs w:val="30"/>
          <w:u w:val="single" w:color="auto"/>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auto"/>
        <w:ind w:firstLine="640" w:firstLineChars="200"/>
        <w:textAlignment w:val="auto"/>
        <w:rPr>
          <w:rFonts w:hint="default" w:ascii="Times New Roman" w:hAnsi="Times New Roman" w:cs="Times New Roman"/>
          <w:sz w:val="32"/>
          <w:szCs w:val="32"/>
          <w:u w:val="none"/>
          <w:lang w:val="en-US"/>
        </w:rPr>
      </w:pPr>
      <w:r>
        <w:rPr>
          <w:rFonts w:hint="default" w:ascii="Times New Roman" w:hAnsi="Times New Roman" w:eastAsia="方正黑体_GBK" w:cs="Times New Roman"/>
          <w:sz w:val="32"/>
          <w:szCs w:val="32"/>
          <w:u w:val="none"/>
        </w:rPr>
        <w:t>联系电话：</w:t>
      </w:r>
      <w:r>
        <w:rPr>
          <w:rFonts w:hint="default" w:ascii="Times New Roman" w:hAnsi="Times New Roman" w:eastAsia="黑体" w:cs="Times New Roman"/>
          <w:spacing w:val="-52"/>
          <w:sz w:val="30"/>
          <w:szCs w:val="30"/>
        </w:rPr>
        <w:t xml:space="preserve"> </w:t>
      </w:r>
      <w:r>
        <w:rPr>
          <w:rFonts w:hint="default" w:ascii="Times New Roman" w:hAnsi="Times New Roman" w:eastAsia="黑体" w:cs="Times New Roman"/>
          <w:sz w:val="30"/>
          <w:szCs w:val="30"/>
          <w:u w:val="single" w:color="auto"/>
        </w:rPr>
        <w:t xml:space="preserve"> </w:t>
      </w:r>
      <w:r>
        <w:rPr>
          <w:rFonts w:hint="default" w:ascii="Times New Roman" w:hAnsi="Times New Roman" w:eastAsia="宋体" w:cs="Times New Roman"/>
          <w:sz w:val="30"/>
          <w:szCs w:val="30"/>
          <w:u w:val="single" w:color="auto"/>
        </w:rPr>
        <w:t xml:space="preserve">  </w:t>
      </w:r>
      <w:r>
        <w:rPr>
          <w:rFonts w:hint="default" w:ascii="Times New Roman" w:hAnsi="Times New Roman" w:eastAsia="宋体" w:cs="Times New Roman"/>
          <w:sz w:val="30"/>
          <w:szCs w:val="30"/>
          <w:u w:val="single" w:color="auto"/>
          <w:lang w:val="en-US" w:eastAsia="zh-CN"/>
        </w:rPr>
        <w:t xml:space="preserve">               </w:t>
      </w:r>
      <w:r>
        <w:rPr>
          <w:rFonts w:hint="eastAsia" w:ascii="Times New Roman" w:hAnsi="Times New Roman" w:eastAsia="宋体" w:cs="Times New Roman"/>
          <w:sz w:val="30"/>
          <w:szCs w:val="30"/>
          <w:u w:val="single" w:color="auto"/>
          <w:lang w:val="en-US" w:eastAsia="zh-CN"/>
        </w:rPr>
        <w:t xml:space="preserve">        </w:t>
      </w:r>
      <w:r>
        <w:rPr>
          <w:rFonts w:hint="default" w:ascii="Times New Roman" w:hAnsi="Times New Roman" w:eastAsia="宋体" w:cs="Times New Roman"/>
          <w:sz w:val="30"/>
          <w:szCs w:val="30"/>
          <w:u w:val="single" w:color="auto"/>
          <w:lang w:val="en-US" w:eastAsia="zh-CN"/>
        </w:rPr>
        <w:t xml:space="preserve">         </w:t>
      </w:r>
    </w:p>
    <w:p>
      <w:pPr>
        <w:keepNext w:val="0"/>
        <w:keepLines w:val="0"/>
        <w:pageBreakBefore w:val="0"/>
        <w:widowControl w:val="0"/>
        <w:kinsoku/>
        <w:wordWrap/>
        <w:overflowPunct/>
        <w:topLinePunct w:val="0"/>
        <w:autoSpaceDE/>
        <w:autoSpaceDN/>
        <w:bidi w:val="0"/>
        <w:adjustRightInd/>
        <w:snapToGrid/>
        <w:spacing w:line="600" w:lineRule="auto"/>
        <w:ind w:firstLine="640" w:firstLineChars="200"/>
        <w:textAlignment w:val="auto"/>
        <w:rPr>
          <w:rFonts w:hint="eastAsia" w:ascii="Times New Roman" w:hAnsi="Times New Roman" w:eastAsia="黑体" w:cs="Times New Roman"/>
          <w:sz w:val="32"/>
          <w:szCs w:val="32"/>
          <w:lang w:eastAsia="zh-CN"/>
        </w:rPr>
      </w:pPr>
      <w:r>
        <w:rPr>
          <w:rFonts w:hint="default" w:ascii="Times New Roman" w:hAnsi="Times New Roman" w:eastAsia="方正黑体_GBK" w:cs="Times New Roman"/>
          <w:sz w:val="32"/>
          <w:szCs w:val="32"/>
          <w:u w:val="none"/>
        </w:rPr>
        <w:t>申报日期</w:t>
      </w:r>
      <w:r>
        <w:rPr>
          <w:rFonts w:hint="default" w:ascii="Times New Roman" w:hAnsi="Times New Roman" w:eastAsia="方正黑体_GBK" w:cs="Times New Roman"/>
          <w:sz w:val="32"/>
          <w:szCs w:val="32"/>
          <w:u w:val="none"/>
          <w:lang w:eastAsia="zh-CN"/>
        </w:rPr>
        <w:t>：</w:t>
      </w:r>
      <w:r>
        <w:rPr>
          <w:rFonts w:hint="default" w:ascii="Times New Roman" w:hAnsi="Times New Roman" w:eastAsia="黑体" w:cs="Times New Roman"/>
          <w:spacing w:val="-52"/>
          <w:sz w:val="30"/>
          <w:szCs w:val="30"/>
        </w:rPr>
        <w:t xml:space="preserve"> </w:t>
      </w:r>
      <w:r>
        <w:rPr>
          <w:rFonts w:hint="default" w:ascii="Times New Roman" w:hAnsi="Times New Roman" w:eastAsia="黑体" w:cs="Times New Roman"/>
          <w:sz w:val="30"/>
          <w:szCs w:val="30"/>
          <w:u w:val="single" w:color="auto"/>
        </w:rPr>
        <w:t xml:space="preserve"> </w:t>
      </w:r>
      <w:r>
        <w:rPr>
          <w:rFonts w:hint="default" w:ascii="Times New Roman" w:hAnsi="Times New Roman" w:eastAsia="宋体" w:cs="Times New Roman"/>
          <w:sz w:val="30"/>
          <w:szCs w:val="30"/>
          <w:u w:val="single" w:color="auto"/>
        </w:rPr>
        <w:t xml:space="preserve">  </w:t>
      </w:r>
      <w:r>
        <w:rPr>
          <w:rFonts w:hint="default" w:ascii="Times New Roman" w:hAnsi="Times New Roman" w:eastAsia="宋体" w:cs="Times New Roman"/>
          <w:sz w:val="30"/>
          <w:szCs w:val="30"/>
          <w:u w:val="single" w:color="auto"/>
          <w:lang w:val="en-US" w:eastAsia="zh-CN"/>
        </w:rPr>
        <w:t xml:space="preserve">               </w:t>
      </w:r>
      <w:r>
        <w:rPr>
          <w:rFonts w:hint="eastAsia" w:ascii="Times New Roman" w:hAnsi="Times New Roman" w:eastAsia="宋体" w:cs="Times New Roman"/>
          <w:sz w:val="30"/>
          <w:szCs w:val="30"/>
          <w:u w:val="single" w:color="auto"/>
          <w:lang w:val="en-US" w:eastAsia="zh-CN"/>
        </w:rPr>
        <w:t xml:space="preserve">        </w:t>
      </w:r>
      <w:r>
        <w:rPr>
          <w:rFonts w:hint="default" w:ascii="Times New Roman" w:hAnsi="Times New Roman" w:eastAsia="宋体" w:cs="Times New Roman"/>
          <w:sz w:val="30"/>
          <w:szCs w:val="30"/>
          <w:u w:val="single" w:color="auto"/>
          <w:lang w:val="en-US" w:eastAsia="zh-CN"/>
        </w:rPr>
        <w:t xml:space="preserve">         </w:t>
      </w:r>
    </w:p>
    <w:p>
      <w:pPr>
        <w:pageBreakBefore w:val="0"/>
        <w:kinsoku/>
        <w:overflowPunct/>
        <w:topLinePunct w:val="0"/>
        <w:bidi w:val="0"/>
        <w:spacing w:line="520" w:lineRule="exact"/>
        <w:ind w:firstLine="640" w:firstLineChars="200"/>
        <w:jc w:val="center"/>
        <w:rPr>
          <w:rFonts w:hint="default" w:ascii="Times New Roman" w:hAnsi="Times New Roman" w:cs="Times New Roman"/>
          <w:sz w:val="32"/>
          <w:szCs w:val="32"/>
        </w:rPr>
      </w:pPr>
    </w:p>
    <w:p>
      <w:pPr>
        <w:pageBreakBefore w:val="0"/>
        <w:kinsoku/>
        <w:overflowPunct/>
        <w:topLinePunct w:val="0"/>
        <w:bidi w:val="0"/>
        <w:spacing w:line="520" w:lineRule="exact"/>
        <w:ind w:firstLine="640" w:firstLineChars="200"/>
        <w:jc w:val="center"/>
        <w:rPr>
          <w:rFonts w:hint="default" w:ascii="Times New Roman" w:hAnsi="Times New Roman" w:cs="Times New Roman"/>
          <w:sz w:val="32"/>
          <w:szCs w:val="32"/>
        </w:rPr>
      </w:pPr>
    </w:p>
    <w:p>
      <w:pPr>
        <w:pageBreakBefore w:val="0"/>
        <w:kinsoku/>
        <w:overflowPunct/>
        <w:topLinePunct w:val="0"/>
        <w:bidi w:val="0"/>
        <w:spacing w:line="520" w:lineRule="exact"/>
        <w:ind w:left="0" w:leftChars="0" w:firstLine="0" w:firstLineChars="0"/>
        <w:jc w:val="center"/>
        <w:rPr>
          <w:rFonts w:hint="default" w:ascii="Times New Roman" w:hAnsi="Times New Roman" w:eastAsia="方正楷体_GB2312" w:cs="Times New Roman"/>
          <w:sz w:val="36"/>
          <w:szCs w:val="36"/>
        </w:rPr>
      </w:pPr>
      <w:r>
        <w:rPr>
          <w:rFonts w:hint="default" w:ascii="Times New Roman" w:hAnsi="Times New Roman" w:eastAsia="方正楷体_GB2312" w:cs="Times New Roman"/>
          <w:sz w:val="36"/>
          <w:szCs w:val="36"/>
          <w:lang w:val="en-US" w:eastAsia="zh-CN"/>
        </w:rPr>
        <w:t>安徽省教育厅</w:t>
      </w:r>
      <w:r>
        <w:rPr>
          <w:rFonts w:hint="default" w:ascii="Times New Roman" w:hAnsi="Times New Roman" w:eastAsia="方正楷体_GB2312" w:cs="Times New Roman"/>
          <w:sz w:val="36"/>
          <w:szCs w:val="36"/>
        </w:rPr>
        <w:t xml:space="preserve"> 制</w:t>
      </w:r>
    </w:p>
    <w:p>
      <w:pPr>
        <w:pageBreakBefore w:val="0"/>
        <w:kinsoku/>
        <w:overflowPunct/>
        <w:topLinePunct w:val="0"/>
        <w:bidi w:val="0"/>
        <w:spacing w:line="520" w:lineRule="exact"/>
        <w:ind w:left="0" w:leftChars="0" w:firstLine="0" w:firstLineChars="0"/>
        <w:jc w:val="center"/>
        <w:rPr>
          <w:rFonts w:ascii="Times New Roman" w:hAnsi="Times New Roman" w:eastAsia="仿宋_GB2312" w:cs="Times New Roman"/>
          <w:sz w:val="36"/>
          <w:szCs w:val="36"/>
        </w:rPr>
      </w:pPr>
      <w:r>
        <w:rPr>
          <w:rFonts w:hint="default" w:ascii="Times New Roman" w:hAnsi="Times New Roman" w:eastAsia="方正楷体_GB2312" w:cs="Times New Roman"/>
          <w:sz w:val="36"/>
          <w:szCs w:val="36"/>
        </w:rPr>
        <w:t>202</w:t>
      </w:r>
      <w:r>
        <w:rPr>
          <w:rFonts w:hint="default" w:ascii="Times New Roman" w:hAnsi="Times New Roman" w:eastAsia="方正楷体_GB2312" w:cs="Times New Roman"/>
          <w:sz w:val="36"/>
          <w:szCs w:val="36"/>
          <w:lang w:val="en-US" w:eastAsia="zh-CN"/>
        </w:rPr>
        <w:t>4</w:t>
      </w:r>
      <w:r>
        <w:rPr>
          <w:rFonts w:hint="default" w:ascii="Times New Roman" w:hAnsi="Times New Roman" w:eastAsia="方正楷体_GB2312" w:cs="Times New Roman"/>
          <w:sz w:val="36"/>
          <w:szCs w:val="36"/>
        </w:rPr>
        <w:t>年</w:t>
      </w:r>
      <w:r>
        <w:rPr>
          <w:rFonts w:hint="default" w:ascii="Times New Roman" w:hAnsi="Times New Roman" w:eastAsia="方正楷体_GB2312" w:cs="Times New Roman"/>
          <w:sz w:val="36"/>
          <w:szCs w:val="36"/>
          <w:lang w:val="en-US" w:eastAsia="zh-CN"/>
        </w:rPr>
        <w:t>6</w:t>
      </w:r>
      <w:r>
        <w:rPr>
          <w:rFonts w:hint="default" w:ascii="Times New Roman" w:hAnsi="Times New Roman" w:eastAsia="方正楷体_GB2312" w:cs="Times New Roman"/>
          <w:sz w:val="36"/>
          <w:szCs w:val="36"/>
        </w:rPr>
        <w:t>月</w:t>
      </w:r>
    </w:p>
    <w:p>
      <w:pPr>
        <w:jc w:val="center"/>
        <w:rPr>
          <w:rFonts w:ascii="Times New Roman" w:hAnsi="Times New Roman" w:eastAsia="黑体" w:cs="Times New Roman"/>
          <w:sz w:val="32"/>
          <w:szCs w:val="32"/>
        </w:rPr>
        <w:sectPr>
          <w:footerReference r:id="rId3" w:type="first"/>
          <w:pgSz w:w="11906" w:h="16838"/>
          <w:pgMar w:top="1440" w:right="1800" w:bottom="1440" w:left="1800" w:header="851" w:footer="1134" w:gutter="0"/>
          <w:cols w:space="720" w:num="1"/>
          <w:docGrid w:type="lines" w:linePitch="312" w:charSpace="0"/>
        </w:sectPr>
      </w:pPr>
    </w:p>
    <w:p>
      <w:pPr>
        <w:jc w:val="center"/>
        <w:outlineLvl w:val="1"/>
        <w:rPr>
          <w:rFonts w:ascii="Times New Roman" w:hAnsi="Times New Roman" w:eastAsia="方正小标宋简体" w:cs="Times New Roman"/>
          <w:sz w:val="36"/>
          <w:szCs w:val="36"/>
        </w:rPr>
      </w:pPr>
    </w:p>
    <w:p>
      <w:pPr>
        <w:pageBreakBefore w:val="0"/>
        <w:kinsoku/>
        <w:overflowPunct/>
        <w:topLinePunct w:val="0"/>
        <w:bidi w:val="0"/>
        <w:spacing w:line="240" w:lineRule="auto"/>
        <w:ind w:firstLine="0" w:firstLineChars="0"/>
        <w:jc w:val="center"/>
        <w:rPr>
          <w:rFonts w:hint="default" w:ascii="Times New Roman" w:hAnsi="Times New Roman" w:eastAsia="黑体" w:cs="Times New Roman"/>
          <w:bCs/>
          <w:color w:val="auto"/>
          <w:sz w:val="44"/>
          <w:szCs w:val="44"/>
          <w:highlight w:val="none"/>
        </w:rPr>
        <w:sectPr>
          <w:footerReference r:id="rId4" w:type="default"/>
          <w:type w:val="continuous"/>
          <w:pgSz w:w="11906" w:h="16838"/>
          <w:pgMar w:top="2098" w:right="1531" w:bottom="1701" w:left="1531" w:header="851" w:footer="1134" w:gutter="0"/>
          <w:cols w:space="720" w:num="1"/>
          <w:docGrid w:type="lines" w:linePitch="312" w:charSpace="0"/>
        </w:sectPr>
      </w:pPr>
    </w:p>
    <w:p>
      <w:pPr>
        <w:pageBreakBefore w:val="0"/>
        <w:kinsoku/>
        <w:overflowPunct/>
        <w:topLinePunct w:val="0"/>
        <w:bidi w:val="0"/>
        <w:spacing w:line="240" w:lineRule="auto"/>
        <w:ind w:firstLine="0" w:firstLineChars="0"/>
        <w:jc w:val="center"/>
        <w:rPr>
          <w:rFonts w:hint="default" w:ascii="Times New Roman" w:hAnsi="Times New Roman" w:eastAsia="黑体" w:cs="Times New Roman"/>
          <w:bCs/>
          <w:color w:val="auto"/>
          <w:sz w:val="44"/>
          <w:szCs w:val="44"/>
          <w:highlight w:val="none"/>
        </w:rPr>
      </w:pPr>
      <w:r>
        <w:rPr>
          <w:rFonts w:hint="default" w:ascii="Times New Roman" w:hAnsi="Times New Roman" w:eastAsia="方正小标宋简体" w:cs="Times New Roman"/>
          <w:bCs w:val="0"/>
          <w:color w:val="auto"/>
          <w:sz w:val="52"/>
          <w:szCs w:val="52"/>
          <w:highlight w:val="none"/>
        </w:rPr>
        <w:t>填 表 说 明</w:t>
      </w:r>
    </w:p>
    <w:p>
      <w:pPr>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w:t>
      </w:r>
    </w:p>
    <w:p>
      <w:pPr>
        <w:pageBreakBefore w:val="0"/>
        <w:kinsoku/>
        <w:overflowPunct/>
        <w:topLinePunct w:val="0"/>
        <w:bidi w:val="0"/>
        <w:spacing w:line="560" w:lineRule="exact"/>
        <w:ind w:firstLine="560" w:firstLineChars="200"/>
        <w:rPr>
          <w:rFonts w:hint="default" w:ascii="Times New Roman" w:hAnsi="Times New Roman" w:eastAsia="方正仿宋_GBK" w:cs="Times New Roman"/>
          <w:bCs/>
          <w:color w:val="auto"/>
          <w:sz w:val="28"/>
          <w:szCs w:val="21"/>
          <w:highlight w:val="none"/>
        </w:rPr>
      </w:pPr>
      <w:r>
        <w:rPr>
          <w:rFonts w:hint="default" w:ascii="Times New Roman" w:hAnsi="Times New Roman" w:eastAsia="方正仿宋_GBK" w:cs="Times New Roman"/>
          <w:bCs/>
          <w:color w:val="auto"/>
          <w:sz w:val="28"/>
          <w:szCs w:val="21"/>
          <w:highlight w:val="none"/>
          <w:lang w:val="en-US" w:eastAsia="zh-CN"/>
        </w:rPr>
        <w:t>1.</w:t>
      </w:r>
      <w:r>
        <w:rPr>
          <w:rFonts w:hint="default" w:ascii="Times New Roman" w:hAnsi="Times New Roman" w:eastAsia="方正仿宋_GBK" w:cs="Times New Roman"/>
          <w:bCs/>
          <w:color w:val="auto"/>
          <w:sz w:val="28"/>
          <w:szCs w:val="21"/>
          <w:highlight w:val="none"/>
        </w:rPr>
        <w:t>请仔细阅读《安徽省人民政府办公厅关于高质量建设特色高校特色学科专业的指导意见》和现代产业学院建设项目申报指南及填表说明，不得增删表格栏目，不按要求填写表格和提交相关材料者将不能通过资格审查。</w:t>
      </w:r>
    </w:p>
    <w:p>
      <w:pPr>
        <w:pageBreakBefore w:val="0"/>
        <w:kinsoku/>
        <w:overflowPunct/>
        <w:topLinePunct w:val="0"/>
        <w:bidi w:val="0"/>
        <w:spacing w:line="560" w:lineRule="exact"/>
        <w:ind w:firstLine="560" w:firstLineChars="200"/>
        <w:rPr>
          <w:rFonts w:hint="default" w:ascii="Times New Roman" w:hAnsi="Times New Roman" w:eastAsia="方正仿宋_GBK" w:cs="Times New Roman"/>
          <w:bCs/>
          <w:color w:val="auto"/>
          <w:sz w:val="28"/>
          <w:szCs w:val="21"/>
          <w:highlight w:val="none"/>
        </w:rPr>
      </w:pPr>
      <w:r>
        <w:rPr>
          <w:rFonts w:hint="default" w:ascii="Times New Roman" w:hAnsi="Times New Roman" w:eastAsia="方正仿宋_GBK" w:cs="Times New Roman"/>
          <w:bCs/>
          <w:color w:val="auto"/>
          <w:sz w:val="28"/>
          <w:szCs w:val="21"/>
          <w:highlight w:val="none"/>
          <w:lang w:val="en-US" w:eastAsia="zh-CN"/>
        </w:rPr>
        <w:t>2.</w:t>
      </w:r>
      <w:r>
        <w:rPr>
          <w:rFonts w:hint="default" w:ascii="Times New Roman" w:hAnsi="Times New Roman" w:eastAsia="方正仿宋_GBK" w:cs="Times New Roman"/>
          <w:bCs/>
          <w:color w:val="auto"/>
          <w:sz w:val="28"/>
          <w:szCs w:val="21"/>
          <w:highlight w:val="none"/>
        </w:rPr>
        <w:t>本表格内容须逐项填写，不得空项，没有的填“无”。</w:t>
      </w:r>
    </w:p>
    <w:p>
      <w:pPr>
        <w:pageBreakBefore w:val="0"/>
        <w:kinsoku/>
        <w:overflowPunct/>
        <w:topLinePunct w:val="0"/>
        <w:bidi w:val="0"/>
        <w:spacing w:line="560" w:lineRule="exact"/>
        <w:ind w:firstLine="560" w:firstLineChars="200"/>
        <w:rPr>
          <w:rFonts w:hint="default" w:ascii="Times New Roman" w:hAnsi="Times New Roman" w:eastAsia="方正仿宋_GBK" w:cs="Times New Roman"/>
          <w:bCs/>
          <w:color w:val="auto"/>
          <w:sz w:val="28"/>
          <w:szCs w:val="21"/>
          <w:highlight w:val="none"/>
        </w:rPr>
      </w:pPr>
      <w:r>
        <w:rPr>
          <w:rFonts w:hint="default" w:ascii="Times New Roman" w:hAnsi="Times New Roman" w:eastAsia="方正仿宋_GBK" w:cs="Times New Roman"/>
          <w:bCs/>
          <w:color w:val="auto"/>
          <w:sz w:val="28"/>
          <w:szCs w:val="21"/>
          <w:highlight w:val="none"/>
          <w:lang w:val="en-US" w:eastAsia="zh-CN"/>
        </w:rPr>
        <w:t>3.</w:t>
      </w:r>
      <w:r>
        <w:rPr>
          <w:rFonts w:hint="default" w:ascii="Times New Roman" w:hAnsi="Times New Roman" w:eastAsia="方正仿宋_GBK" w:cs="Times New Roman"/>
          <w:bCs/>
          <w:color w:val="auto"/>
          <w:sz w:val="28"/>
          <w:szCs w:val="21"/>
          <w:highlight w:val="none"/>
        </w:rPr>
        <w:t>申报内容力求实事求是、真实可靠，文字表达严谨规范、简明扼要。</w:t>
      </w:r>
    </w:p>
    <w:p>
      <w:pPr>
        <w:pageBreakBefore w:val="0"/>
        <w:kinsoku/>
        <w:overflowPunct/>
        <w:topLinePunct w:val="0"/>
        <w:bidi w:val="0"/>
        <w:spacing w:line="560" w:lineRule="exact"/>
        <w:ind w:firstLine="560" w:firstLineChars="200"/>
        <w:rPr>
          <w:rFonts w:hint="default" w:ascii="Times New Roman" w:hAnsi="Times New Roman" w:eastAsia="方正仿宋_GBK" w:cs="Times New Roman"/>
          <w:bCs/>
          <w:color w:val="auto"/>
          <w:sz w:val="28"/>
          <w:szCs w:val="21"/>
          <w:highlight w:val="none"/>
        </w:rPr>
      </w:pPr>
      <w:r>
        <w:rPr>
          <w:rFonts w:hint="default" w:ascii="Times New Roman" w:hAnsi="Times New Roman" w:eastAsia="方正仿宋_GBK" w:cs="Times New Roman"/>
          <w:bCs/>
          <w:color w:val="auto"/>
          <w:sz w:val="28"/>
          <w:szCs w:val="21"/>
          <w:highlight w:val="none"/>
          <w:lang w:val="en-US" w:eastAsia="zh-CN"/>
        </w:rPr>
        <w:t>4.</w:t>
      </w:r>
      <w:r>
        <w:rPr>
          <w:rFonts w:hint="default" w:ascii="Times New Roman" w:hAnsi="Times New Roman" w:eastAsia="方正仿宋_GBK" w:cs="Times New Roman"/>
          <w:bCs/>
          <w:color w:val="auto"/>
          <w:sz w:val="28"/>
          <w:szCs w:val="21"/>
          <w:highlight w:val="none"/>
        </w:rPr>
        <w:t>申报材料涉及国家秘密的，请依照国家保密法律法规相关规定采取保密措施。</w:t>
      </w:r>
    </w:p>
    <w:p>
      <w:pPr>
        <w:ind w:firstLine="640" w:firstLineChars="200"/>
        <w:rPr>
          <w:rFonts w:ascii="Times New Roman" w:hAnsi="Times New Roman" w:eastAsia="仿宋_GB2312" w:cs="Times New Roman"/>
          <w:sz w:val="32"/>
          <w:szCs w:val="32"/>
        </w:rPr>
      </w:pPr>
      <w:r>
        <w:rPr>
          <w:rFonts w:ascii="Times New Roman" w:hAnsi="Times New Roman" w:eastAsia="仿宋_GB2312" w:cs="Times New Roman"/>
          <w:sz w:val="32"/>
          <w:szCs w:val="32"/>
        </w:rPr>
        <w:t xml:space="preserve"> </w:t>
      </w:r>
    </w:p>
    <w:p>
      <w:pPr>
        <w:jc w:val="left"/>
        <w:rPr>
          <w:rFonts w:ascii="Times New Roman" w:hAnsi="Times New Roman" w:cs="Times New Roman"/>
          <w:sz w:val="30"/>
          <w:szCs w:val="30"/>
        </w:rPr>
        <w:sectPr>
          <w:pgSz w:w="11906" w:h="16838"/>
          <w:pgMar w:top="2098" w:right="1531" w:bottom="1701" w:left="1531" w:header="851" w:footer="1134" w:gutter="0"/>
          <w:pgNumType w:start="1"/>
          <w:cols w:space="720" w:num="1"/>
          <w:docGrid w:type="lines" w:linePitch="312" w:charSpace="0"/>
        </w:sectPr>
      </w:pPr>
    </w:p>
    <w:p>
      <w:pPr>
        <w:spacing w:line="560" w:lineRule="exact"/>
        <w:jc w:val="center"/>
        <w:rPr>
          <w:rFonts w:hint="default" w:ascii="Times New Roman" w:hAnsi="Times New Roman" w:eastAsia="方正黑体_GBK" w:cs="Times New Roman"/>
          <w:sz w:val="32"/>
          <w:szCs w:val="32"/>
        </w:rPr>
      </w:pPr>
      <w:r>
        <w:rPr>
          <w:rFonts w:hint="default" w:ascii="Times New Roman" w:hAnsi="Times New Roman" w:eastAsia="方正黑体_GBK" w:cs="Times New Roman"/>
          <w:sz w:val="32"/>
          <w:szCs w:val="32"/>
        </w:rPr>
        <w:t>一、基本情况</w:t>
      </w:r>
    </w:p>
    <w:tbl>
      <w:tblPr>
        <w:tblStyle w:val="9"/>
        <w:tblW w:w="8922"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29"/>
        <w:gridCol w:w="15"/>
        <w:gridCol w:w="896"/>
        <w:gridCol w:w="388"/>
        <w:gridCol w:w="702"/>
        <w:gridCol w:w="604"/>
        <w:gridCol w:w="79"/>
        <w:gridCol w:w="837"/>
        <w:gridCol w:w="77"/>
        <w:gridCol w:w="403"/>
        <w:gridCol w:w="872"/>
        <w:gridCol w:w="284"/>
        <w:gridCol w:w="149"/>
        <w:gridCol w:w="701"/>
        <w:gridCol w:w="574"/>
        <w:gridCol w:w="240"/>
        <w:gridCol w:w="1257"/>
        <w:gridCol w:w="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740"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黑体" w:cs="Times New Roman"/>
                <w:b w:val="0"/>
                <w:bCs/>
                <w:kern w:val="0"/>
                <w:sz w:val="24"/>
                <w:szCs w:val="24"/>
              </w:rPr>
            </w:pPr>
            <w:r>
              <w:rPr>
                <w:rFonts w:hint="default" w:ascii="Times New Roman" w:hAnsi="Times New Roman" w:eastAsia="黑体" w:cs="Times New Roman"/>
                <w:b w:val="0"/>
                <w:bCs/>
                <w:kern w:val="0"/>
                <w:sz w:val="24"/>
                <w:szCs w:val="24"/>
              </w:rPr>
              <w:t>产业学院全称</w:t>
            </w:r>
          </w:p>
        </w:tc>
        <w:tc>
          <w:tcPr>
            <w:tcW w:w="7182" w:type="dxa"/>
            <w:gridSpan w:val="15"/>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eastAsia="楷体" w:cs="Times New Roman"/>
                <w:kern w:val="0"/>
                <w:sz w:val="24"/>
                <w:szCs w:val="24"/>
              </w:rPr>
            </w:pPr>
          </w:p>
          <w:p>
            <w:pPr>
              <w:snapToGrid w:val="0"/>
              <w:jc w:val="center"/>
              <w:rPr>
                <w:rFonts w:ascii="Times New Roman" w:hAnsi="Times New Roman" w:eastAsia="楷体"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740"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黑体" w:cs="Times New Roman"/>
                <w:b w:val="0"/>
                <w:bCs/>
                <w:kern w:val="0"/>
                <w:sz w:val="24"/>
                <w:szCs w:val="24"/>
              </w:rPr>
            </w:pPr>
            <w:r>
              <w:rPr>
                <w:rFonts w:hint="default" w:ascii="Times New Roman" w:hAnsi="Times New Roman" w:eastAsia="黑体" w:cs="Times New Roman"/>
                <w:b w:val="0"/>
                <w:bCs/>
                <w:kern w:val="0"/>
                <w:sz w:val="24"/>
                <w:szCs w:val="24"/>
              </w:rPr>
              <w:t>质量工程项目立项建设情况</w:t>
            </w:r>
          </w:p>
        </w:tc>
        <w:tc>
          <w:tcPr>
            <w:tcW w:w="7182" w:type="dxa"/>
            <w:gridSpan w:val="15"/>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eastAsia="楷体" w:cs="Times New Roman"/>
                <w:kern w:val="0"/>
                <w:sz w:val="24"/>
                <w:szCs w:val="24"/>
              </w:rPr>
            </w:pPr>
            <w:r>
              <w:rPr>
                <w:rFonts w:hint="default" w:ascii="Times New Roman" w:hAnsi="Times New Roman" w:eastAsia="楷体" w:cs="Times New Roman"/>
                <w:kern w:val="0"/>
                <w:sz w:val="24"/>
                <w:szCs w:val="24"/>
              </w:rPr>
              <w:t>立项批文：                          立项日期：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740"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黑体" w:cs="Times New Roman"/>
                <w:b w:val="0"/>
                <w:bCs/>
                <w:kern w:val="0"/>
                <w:sz w:val="24"/>
                <w:szCs w:val="24"/>
              </w:rPr>
            </w:pPr>
            <w:r>
              <w:rPr>
                <w:rFonts w:hint="default" w:ascii="Times New Roman" w:hAnsi="Times New Roman" w:eastAsia="黑体" w:cs="Times New Roman"/>
                <w:b w:val="0"/>
                <w:bCs/>
                <w:kern w:val="0"/>
                <w:sz w:val="24"/>
                <w:szCs w:val="24"/>
              </w:rPr>
              <w:t>相关产业领域</w:t>
            </w:r>
          </w:p>
        </w:tc>
        <w:tc>
          <w:tcPr>
            <w:tcW w:w="7182" w:type="dxa"/>
            <w:gridSpan w:val="15"/>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kern w:val="0"/>
                <w:sz w:val="24"/>
                <w:szCs w:val="24"/>
                <w14:textFill>
                  <w14:solidFill>
                    <w14:schemeClr w14:val="tx1"/>
                  </w14:solidFill>
                </w14:textFill>
              </w:rPr>
              <w:t>□</w:t>
            </w:r>
            <w:r>
              <w:rPr>
                <w:rFonts w:hint="default" w:ascii="Times New Roman" w:hAnsi="Times New Roman" w:eastAsia="方正仿宋_GBK" w:cs="Times New Roman"/>
                <w:color w:val="000000" w:themeColor="text1"/>
                <w:sz w:val="28"/>
                <w:szCs w:val="28"/>
                <w14:textFill>
                  <w14:solidFill>
                    <w14:schemeClr w14:val="tx1"/>
                  </w14:solidFill>
                </w14:textFill>
              </w:rPr>
              <w:t>新一代信息技术、</w:t>
            </w:r>
            <w:r>
              <w:rPr>
                <w:rFonts w:hint="default" w:ascii="Times New Roman" w:hAnsi="Times New Roman" w:eastAsia="方正仿宋_GBK" w:cs="Times New Roman"/>
                <w:color w:val="000000" w:themeColor="text1"/>
                <w:kern w:val="0"/>
                <w:sz w:val="24"/>
                <w:szCs w:val="24"/>
                <w14:textFill>
                  <w14:solidFill>
                    <w14:schemeClr w14:val="tx1"/>
                  </w14:solidFill>
                </w14:textFill>
              </w:rPr>
              <w:t>□</w:t>
            </w:r>
            <w:r>
              <w:rPr>
                <w:rFonts w:hint="default" w:ascii="Times New Roman" w:hAnsi="Times New Roman" w:eastAsia="方正仿宋_GBK" w:cs="Times New Roman"/>
                <w:color w:val="000000" w:themeColor="text1"/>
                <w:sz w:val="28"/>
                <w:szCs w:val="28"/>
                <w14:textFill>
                  <w14:solidFill>
                    <w14:schemeClr w14:val="tx1"/>
                  </w14:solidFill>
                </w14:textFill>
              </w:rPr>
              <w:t>人工智能、</w:t>
            </w:r>
            <w:r>
              <w:rPr>
                <w:rFonts w:hint="default" w:ascii="Times New Roman" w:hAnsi="Times New Roman" w:eastAsia="方正仿宋_GBK" w:cs="Times New Roman"/>
                <w:color w:val="000000" w:themeColor="text1"/>
                <w:kern w:val="0"/>
                <w:sz w:val="24"/>
                <w:szCs w:val="24"/>
                <w14:textFill>
                  <w14:solidFill>
                    <w14:schemeClr w14:val="tx1"/>
                  </w14:solidFill>
                </w14:textFill>
              </w:rPr>
              <w:t>□</w:t>
            </w:r>
            <w:r>
              <w:rPr>
                <w:rFonts w:hint="default" w:ascii="Times New Roman" w:hAnsi="Times New Roman" w:eastAsia="方正仿宋_GBK" w:cs="Times New Roman"/>
                <w:color w:val="000000" w:themeColor="text1"/>
                <w:sz w:val="28"/>
                <w:szCs w:val="28"/>
                <w14:textFill>
                  <w14:solidFill>
                    <w14:schemeClr w14:val="tx1"/>
                  </w14:solidFill>
                </w14:textFill>
              </w:rPr>
              <w:t>新材料、</w:t>
            </w:r>
            <w:r>
              <w:rPr>
                <w:rFonts w:hint="default" w:ascii="Times New Roman" w:hAnsi="Times New Roman" w:eastAsia="方正仿宋_GBK" w:cs="Times New Roman"/>
                <w:color w:val="000000" w:themeColor="text1"/>
                <w:kern w:val="0"/>
                <w:sz w:val="24"/>
                <w:szCs w:val="24"/>
                <w14:textFill>
                  <w14:solidFill>
                    <w14:schemeClr w14:val="tx1"/>
                  </w14:solidFill>
                </w14:textFill>
              </w:rPr>
              <w:t>□</w:t>
            </w:r>
            <w:r>
              <w:rPr>
                <w:rFonts w:hint="default" w:ascii="Times New Roman" w:hAnsi="Times New Roman" w:eastAsia="方正仿宋_GBK" w:cs="Times New Roman"/>
                <w:color w:val="000000" w:themeColor="text1"/>
                <w:sz w:val="28"/>
                <w:szCs w:val="28"/>
                <w14:textFill>
                  <w14:solidFill>
                    <w14:schemeClr w14:val="tx1"/>
                  </w14:solidFill>
                </w14:textFill>
              </w:rPr>
              <w:t>新能源和节能环保、</w:t>
            </w:r>
            <w:r>
              <w:rPr>
                <w:rFonts w:hint="default" w:ascii="Times New Roman" w:hAnsi="Times New Roman" w:eastAsia="方正仿宋_GBK" w:cs="Times New Roman"/>
                <w:color w:val="000000" w:themeColor="text1"/>
                <w:kern w:val="0"/>
                <w:sz w:val="24"/>
                <w:szCs w:val="24"/>
                <w14:textFill>
                  <w14:solidFill>
                    <w14:schemeClr w14:val="tx1"/>
                  </w14:solidFill>
                </w14:textFill>
              </w:rPr>
              <w:t>□</w:t>
            </w:r>
            <w:r>
              <w:rPr>
                <w:rFonts w:hint="default" w:ascii="Times New Roman" w:hAnsi="Times New Roman" w:eastAsia="方正仿宋_GBK" w:cs="Times New Roman"/>
                <w:color w:val="000000" w:themeColor="text1"/>
                <w:sz w:val="28"/>
                <w:szCs w:val="28"/>
                <w14:textFill>
                  <w14:solidFill>
                    <w14:schemeClr w14:val="tx1"/>
                  </w14:solidFill>
                </w14:textFill>
              </w:rPr>
              <w:t>新能源汽车和智能网联汽车、</w:t>
            </w:r>
            <w:r>
              <w:rPr>
                <w:rFonts w:hint="default" w:ascii="Times New Roman" w:hAnsi="Times New Roman" w:eastAsia="方正仿宋_GBK" w:cs="Times New Roman"/>
                <w:color w:val="000000" w:themeColor="text1"/>
                <w:kern w:val="0"/>
                <w:sz w:val="24"/>
                <w:szCs w:val="24"/>
                <w14:textFill>
                  <w14:solidFill>
                    <w14:schemeClr w14:val="tx1"/>
                  </w14:solidFill>
                </w14:textFill>
              </w:rPr>
              <w:t>□</w:t>
            </w:r>
            <w:r>
              <w:rPr>
                <w:rFonts w:hint="default" w:ascii="Times New Roman" w:hAnsi="Times New Roman" w:eastAsia="方正仿宋_GBK" w:cs="Times New Roman"/>
                <w:color w:val="000000" w:themeColor="text1"/>
                <w:sz w:val="28"/>
                <w:szCs w:val="28"/>
                <w14:textFill>
                  <w14:solidFill>
                    <w14:schemeClr w14:val="tx1"/>
                  </w14:solidFill>
                </w14:textFill>
              </w:rPr>
              <w:t>高端装备制造、</w:t>
            </w:r>
            <w:r>
              <w:rPr>
                <w:rFonts w:hint="default" w:ascii="Times New Roman" w:hAnsi="Times New Roman" w:eastAsia="方正仿宋_GBK" w:cs="Times New Roman"/>
                <w:color w:val="000000" w:themeColor="text1"/>
                <w:kern w:val="0"/>
                <w:sz w:val="24"/>
                <w:szCs w:val="24"/>
                <w14:textFill>
                  <w14:solidFill>
                    <w14:schemeClr w14:val="tx1"/>
                  </w14:solidFill>
                </w14:textFill>
              </w:rPr>
              <w:t>□</w:t>
            </w:r>
            <w:r>
              <w:rPr>
                <w:rFonts w:hint="default" w:ascii="Times New Roman" w:hAnsi="Times New Roman" w:eastAsia="方正仿宋_GBK" w:cs="Times New Roman"/>
                <w:color w:val="000000" w:themeColor="text1"/>
                <w:sz w:val="28"/>
                <w:szCs w:val="28"/>
                <w14:textFill>
                  <w14:solidFill>
                    <w14:schemeClr w14:val="tx1"/>
                  </w14:solidFill>
                </w14:textFill>
              </w:rPr>
              <w:t>智能家电、</w:t>
            </w:r>
            <w:r>
              <w:rPr>
                <w:rFonts w:hint="default" w:ascii="Times New Roman" w:hAnsi="Times New Roman" w:eastAsia="方正仿宋_GBK" w:cs="Times New Roman"/>
                <w:color w:val="000000" w:themeColor="text1"/>
                <w:kern w:val="0"/>
                <w:sz w:val="24"/>
                <w:szCs w:val="24"/>
                <w14:textFill>
                  <w14:solidFill>
                    <w14:schemeClr w14:val="tx1"/>
                  </w14:solidFill>
                </w14:textFill>
              </w:rPr>
              <w:t>□</w:t>
            </w:r>
            <w:r>
              <w:rPr>
                <w:rFonts w:hint="default" w:ascii="Times New Roman" w:hAnsi="Times New Roman" w:eastAsia="方正仿宋_GBK" w:cs="Times New Roman"/>
                <w:color w:val="000000" w:themeColor="text1"/>
                <w:sz w:val="28"/>
                <w:szCs w:val="28"/>
                <w14:textFill>
                  <w14:solidFill>
                    <w14:schemeClr w14:val="tx1"/>
                  </w14:solidFill>
                </w14:textFill>
              </w:rPr>
              <w:t>生命健康、</w:t>
            </w:r>
            <w:r>
              <w:rPr>
                <w:rFonts w:hint="default" w:ascii="Times New Roman" w:hAnsi="Times New Roman" w:eastAsia="方正仿宋_GBK" w:cs="Times New Roman"/>
                <w:color w:val="000000" w:themeColor="text1"/>
                <w:kern w:val="0"/>
                <w:sz w:val="24"/>
                <w:szCs w:val="24"/>
                <w14:textFill>
                  <w14:solidFill>
                    <w14:schemeClr w14:val="tx1"/>
                  </w14:solidFill>
                </w14:textFill>
              </w:rPr>
              <w:t>□</w:t>
            </w:r>
            <w:r>
              <w:rPr>
                <w:rFonts w:hint="default" w:ascii="Times New Roman" w:hAnsi="Times New Roman" w:eastAsia="方正仿宋_GBK" w:cs="Times New Roman"/>
                <w:color w:val="000000" w:themeColor="text1"/>
                <w:sz w:val="28"/>
                <w:szCs w:val="28"/>
                <w14:textFill>
                  <w14:solidFill>
                    <w14:schemeClr w14:val="tx1"/>
                  </w14:solidFill>
                </w14:textFill>
              </w:rPr>
              <w:t>绿色食品、</w:t>
            </w:r>
            <w:r>
              <w:rPr>
                <w:rFonts w:hint="default" w:ascii="Times New Roman" w:hAnsi="Times New Roman" w:eastAsia="方正仿宋_GBK" w:cs="Times New Roman"/>
                <w:color w:val="000000" w:themeColor="text1"/>
                <w:kern w:val="0"/>
                <w:sz w:val="24"/>
                <w:szCs w:val="24"/>
                <w14:textFill>
                  <w14:solidFill>
                    <w14:schemeClr w14:val="tx1"/>
                  </w14:solidFill>
                </w14:textFill>
              </w:rPr>
              <w:t>□</w:t>
            </w:r>
            <w:r>
              <w:rPr>
                <w:rFonts w:hint="default" w:ascii="Times New Roman" w:hAnsi="Times New Roman" w:eastAsia="方正仿宋_GBK" w:cs="Times New Roman"/>
                <w:color w:val="000000" w:themeColor="text1"/>
                <w:sz w:val="28"/>
                <w:szCs w:val="28"/>
                <w14:textFill>
                  <w14:solidFill>
                    <w14:schemeClr w14:val="tx1"/>
                  </w14:solidFill>
                </w14:textFill>
              </w:rPr>
              <w:t>文化旅游、</w:t>
            </w:r>
            <w:r>
              <w:rPr>
                <w:rFonts w:hint="default" w:ascii="Times New Roman" w:hAnsi="Times New Roman" w:eastAsia="方正仿宋_GBK" w:cs="Times New Roman"/>
                <w:color w:val="000000" w:themeColor="text1"/>
                <w:kern w:val="0"/>
                <w:sz w:val="24"/>
                <w:szCs w:val="24"/>
                <w14:textFill>
                  <w14:solidFill>
                    <w14:schemeClr w14:val="tx1"/>
                  </w14:solidFill>
                </w14:textFill>
              </w:rPr>
              <w:t>□</w:t>
            </w:r>
            <w:r>
              <w:rPr>
                <w:rFonts w:hint="default" w:ascii="Times New Roman" w:hAnsi="Times New Roman" w:eastAsia="方正仿宋_GBK" w:cs="Times New Roman"/>
                <w:color w:val="000000" w:themeColor="text1"/>
                <w:sz w:val="28"/>
                <w:szCs w:val="28"/>
                <w14:textFill>
                  <w14:solidFill>
                    <w14:schemeClr w14:val="tx1"/>
                  </w14:solidFill>
                </w14:textFill>
              </w:rPr>
              <w:t>供应链和现代物流</w:t>
            </w:r>
          </w:p>
          <w:p>
            <w:pPr>
              <w:rPr>
                <w:rFonts w:hint="default" w:ascii="Times New Roman" w:hAnsi="Times New Roman" w:eastAsia="方正仿宋_GBK" w:cs="Times New Roman"/>
                <w:color w:val="000000" w:themeColor="text1"/>
                <w:sz w:val="28"/>
                <w:szCs w:val="28"/>
                <w14:textFill>
                  <w14:solidFill>
                    <w14:schemeClr w14:val="tx1"/>
                  </w14:solidFill>
                </w14:textFill>
              </w:rPr>
            </w:pPr>
            <w:r>
              <w:rPr>
                <w:rFonts w:hint="default" w:ascii="Times New Roman" w:hAnsi="Times New Roman" w:eastAsia="方正仿宋_GBK" w:cs="Times New Roman"/>
                <w:color w:val="000000" w:themeColor="text1"/>
                <w:kern w:val="0"/>
                <w:sz w:val="24"/>
                <w:szCs w:val="24"/>
                <w14:textFill>
                  <w14:solidFill>
                    <w14:schemeClr w14:val="tx1"/>
                  </w14:solidFill>
                </w14:textFill>
              </w:rPr>
              <w:t>□其他____________</w:t>
            </w:r>
          </w:p>
          <w:p>
            <w:pPr>
              <w:snapToGrid w:val="0"/>
              <w:jc w:val="left"/>
              <w:rPr>
                <w:rFonts w:ascii="Times New Roman" w:hAnsi="Times New Roman" w:eastAsia="楷体" w:cs="Times New Roman"/>
                <w:b/>
                <w:bCs/>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740"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黑体" w:cs="Times New Roman"/>
                <w:b w:val="0"/>
                <w:bCs/>
                <w:kern w:val="0"/>
                <w:sz w:val="24"/>
                <w:szCs w:val="24"/>
              </w:rPr>
            </w:pPr>
            <w:r>
              <w:rPr>
                <w:rFonts w:hint="default" w:ascii="Times New Roman" w:hAnsi="Times New Roman" w:eastAsia="黑体" w:cs="Times New Roman"/>
                <w:b w:val="0"/>
                <w:bCs/>
                <w:kern w:val="0"/>
                <w:sz w:val="24"/>
                <w:szCs w:val="24"/>
              </w:rPr>
              <w:t>组建时间</w:t>
            </w:r>
          </w:p>
        </w:tc>
        <w:tc>
          <w:tcPr>
            <w:tcW w:w="3090" w:type="dxa"/>
            <w:gridSpan w:val="7"/>
            <w:tcBorders>
              <w:top w:val="single" w:color="auto" w:sz="4" w:space="0"/>
              <w:left w:val="single" w:color="auto" w:sz="4" w:space="0"/>
              <w:bottom w:val="single" w:color="auto" w:sz="4" w:space="0"/>
              <w:right w:val="single" w:color="auto" w:sz="4" w:space="0"/>
            </w:tcBorders>
            <w:vAlign w:val="center"/>
          </w:tcPr>
          <w:p>
            <w:pPr>
              <w:snapToGrid w:val="0"/>
              <w:rPr>
                <w:rFonts w:ascii="Times New Roman" w:hAnsi="Times New Roman" w:eastAsia="楷体" w:cs="Times New Roman"/>
                <w:kern w:val="0"/>
                <w:sz w:val="24"/>
                <w:szCs w:val="24"/>
              </w:rPr>
            </w:pPr>
            <w:r>
              <w:rPr>
                <w:rFonts w:hint="default" w:ascii="Times New Roman" w:hAnsi="Times New Roman" w:eastAsia="方正仿宋_GBK" w:cs="Times New Roman"/>
                <w:kern w:val="0"/>
                <w:sz w:val="24"/>
                <w:szCs w:val="24"/>
              </w:rPr>
              <w:t>（××年×月×日）</w:t>
            </w:r>
          </w:p>
        </w:tc>
        <w:tc>
          <w:tcPr>
            <w:tcW w:w="2580" w:type="dxa"/>
            <w:gridSpan w:val="5"/>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eastAsia="楷体" w:cs="Times New Roman"/>
                <w:b/>
                <w:kern w:val="0"/>
                <w:sz w:val="24"/>
                <w:szCs w:val="24"/>
              </w:rPr>
            </w:pPr>
            <w:r>
              <w:rPr>
                <w:rFonts w:hint="default" w:ascii="Times New Roman" w:hAnsi="Times New Roman" w:eastAsia="黑体" w:cs="Times New Roman"/>
                <w:b w:val="0"/>
                <w:bCs/>
                <w:kern w:val="0"/>
                <w:sz w:val="24"/>
                <w:szCs w:val="24"/>
              </w:rPr>
              <w:t>独立设置</w:t>
            </w:r>
          </w:p>
        </w:tc>
        <w:tc>
          <w:tcPr>
            <w:tcW w:w="1512"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Cs w:val="21"/>
              </w:rPr>
            </w:pPr>
            <w:r>
              <w:rPr>
                <w:rFonts w:hint="default" w:ascii="Times New Roman" w:hAnsi="Times New Roman" w:eastAsia="方正仿宋_GBK" w:cs="Times New Roman"/>
                <w:kern w:val="0"/>
                <w:sz w:val="24"/>
                <w:szCs w:val="24"/>
                <w:lang w:eastAsia="zh-CN"/>
              </w:rPr>
              <w:t>□</w:t>
            </w:r>
            <w:r>
              <w:rPr>
                <w:rFonts w:hint="default" w:ascii="Times New Roman" w:hAnsi="Times New Roman" w:eastAsia="方正仿宋_GBK" w:cs="Times New Roman"/>
                <w:kern w:val="0"/>
                <w:sz w:val="24"/>
                <w:szCs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7410" w:type="dxa"/>
            <w:gridSpan w:val="15"/>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eastAsia="楷体" w:cs="Times New Roman"/>
                <w:b/>
                <w:kern w:val="0"/>
                <w:sz w:val="24"/>
                <w:szCs w:val="24"/>
              </w:rPr>
            </w:pPr>
            <w:r>
              <w:rPr>
                <w:rFonts w:hint="default" w:ascii="Times New Roman" w:hAnsi="Times New Roman" w:eastAsia="方正仿宋_GBK" w:cs="Times New Roman"/>
                <w:b/>
                <w:kern w:val="0"/>
                <w:sz w:val="24"/>
                <w:szCs w:val="24"/>
              </w:rPr>
              <w:t>是否已获评省级现代产业学院</w:t>
            </w:r>
          </w:p>
        </w:tc>
        <w:tc>
          <w:tcPr>
            <w:tcW w:w="1512"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□是  □否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4" w:hRule="atLeast"/>
          <w:jc w:val="center"/>
        </w:trPr>
        <w:tc>
          <w:tcPr>
            <w:tcW w:w="1740"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黑体" w:cs="Times New Roman"/>
                <w:b w:val="0"/>
                <w:bCs/>
                <w:kern w:val="0"/>
                <w:sz w:val="24"/>
                <w:szCs w:val="24"/>
              </w:rPr>
            </w:pPr>
            <w:r>
              <w:rPr>
                <w:rFonts w:hint="default" w:ascii="Times New Roman" w:hAnsi="Times New Roman" w:eastAsia="黑体" w:cs="Times New Roman"/>
                <w:b w:val="0"/>
                <w:bCs/>
                <w:kern w:val="0"/>
                <w:sz w:val="24"/>
                <w:szCs w:val="24"/>
              </w:rPr>
              <w:t>办学场所</w:t>
            </w:r>
          </w:p>
        </w:tc>
        <w:tc>
          <w:tcPr>
            <w:tcW w:w="7182" w:type="dxa"/>
            <w:gridSpan w:val="15"/>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eastAsia="楷体" w:cs="Times New Roman"/>
                <w:kern w:val="0"/>
                <w:sz w:val="24"/>
                <w:szCs w:val="24"/>
              </w:rPr>
            </w:pPr>
            <w:r>
              <w:rPr>
                <w:rFonts w:hint="default" w:ascii="Times New Roman" w:hAnsi="Times New Roman" w:eastAsia="方正仿宋_GBK" w:cs="Times New Roman"/>
                <w:kern w:val="0"/>
                <w:sz w:val="24"/>
                <w:szCs w:val="24"/>
              </w:rPr>
              <w:t>□学校内部   □企业内部   □产业园区   □其他独立办学场所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80" w:hRule="atLeast"/>
          <w:jc w:val="center"/>
        </w:trPr>
        <w:tc>
          <w:tcPr>
            <w:tcW w:w="1740"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黑体" w:cs="Times New Roman"/>
                <w:b w:val="0"/>
                <w:bCs/>
                <w:kern w:val="0"/>
                <w:sz w:val="24"/>
                <w:szCs w:val="24"/>
              </w:rPr>
            </w:pPr>
            <w:r>
              <w:rPr>
                <w:rFonts w:hint="default" w:ascii="Times New Roman" w:hAnsi="Times New Roman" w:eastAsia="黑体" w:cs="Times New Roman"/>
                <w:b w:val="0"/>
                <w:bCs/>
                <w:kern w:val="0"/>
                <w:sz w:val="24"/>
                <w:szCs w:val="24"/>
              </w:rPr>
              <w:t>共同参与的</w:t>
            </w:r>
          </w:p>
          <w:p>
            <w:pPr>
              <w:snapToGrid w:val="0"/>
              <w:jc w:val="center"/>
              <w:rPr>
                <w:rFonts w:hint="default" w:ascii="Times New Roman" w:hAnsi="Times New Roman" w:eastAsia="黑体" w:cs="Times New Roman"/>
                <w:b w:val="0"/>
                <w:bCs/>
                <w:kern w:val="0"/>
                <w:sz w:val="24"/>
                <w:szCs w:val="24"/>
              </w:rPr>
            </w:pPr>
            <w:r>
              <w:rPr>
                <w:rFonts w:hint="default" w:ascii="Times New Roman" w:hAnsi="Times New Roman" w:eastAsia="黑体" w:cs="Times New Roman"/>
                <w:b w:val="0"/>
                <w:bCs/>
                <w:kern w:val="0"/>
                <w:sz w:val="24"/>
                <w:szCs w:val="24"/>
              </w:rPr>
              <w:t>管理机构</w:t>
            </w:r>
          </w:p>
        </w:tc>
        <w:tc>
          <w:tcPr>
            <w:tcW w:w="7182" w:type="dxa"/>
            <w:gridSpan w:val="15"/>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1740" w:type="dxa"/>
            <w:gridSpan w:val="3"/>
            <w:vMerge w:val="restart"/>
            <w:tcBorders>
              <w:top w:val="nil"/>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黑体" w:cs="Times New Roman"/>
                <w:b w:val="0"/>
                <w:bCs/>
                <w:kern w:val="0"/>
                <w:sz w:val="24"/>
                <w:szCs w:val="24"/>
              </w:rPr>
            </w:pPr>
            <w:r>
              <w:rPr>
                <w:rFonts w:hint="default" w:ascii="Times New Roman" w:hAnsi="Times New Roman" w:eastAsia="黑体" w:cs="Times New Roman"/>
                <w:b w:val="0"/>
                <w:bCs/>
                <w:kern w:val="0"/>
                <w:sz w:val="24"/>
                <w:szCs w:val="24"/>
              </w:rPr>
              <w:t>共建专业点基本信息</w:t>
            </w:r>
          </w:p>
        </w:tc>
        <w:tc>
          <w:tcPr>
            <w:tcW w:w="3090" w:type="dxa"/>
            <w:gridSpan w:val="7"/>
            <w:tcBorders>
              <w:top w:val="single" w:color="auto" w:sz="4" w:space="0"/>
              <w:left w:val="single" w:color="auto" w:sz="4" w:space="0"/>
              <w:bottom w:val="single" w:color="auto" w:sz="4" w:space="0"/>
              <w:right w:val="single" w:color="auto" w:sz="4" w:space="0"/>
            </w:tcBorders>
            <w:vAlign w:val="center"/>
          </w:tcPr>
          <w:p>
            <w:pPr>
              <w:snapToGrid w:val="0"/>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共建专业点名称（限填3个）</w:t>
            </w:r>
          </w:p>
        </w:tc>
        <w:tc>
          <w:tcPr>
            <w:tcW w:w="1305"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开设时间</w:t>
            </w:r>
          </w:p>
        </w:tc>
        <w:tc>
          <w:tcPr>
            <w:tcW w:w="1275"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在读学生总数</w:t>
            </w:r>
          </w:p>
        </w:tc>
        <w:tc>
          <w:tcPr>
            <w:tcW w:w="1512"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是否“国家级/省级一流专业”建设点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40" w:type="dxa"/>
            <w:gridSpan w:val="3"/>
            <w:vMerge w:val="continue"/>
            <w:tcBorders>
              <w:top w:val="nil"/>
              <w:left w:val="single" w:color="auto" w:sz="4" w:space="0"/>
              <w:bottom w:val="single" w:color="auto" w:sz="4" w:space="0"/>
              <w:right w:val="single" w:color="auto" w:sz="4" w:space="0"/>
            </w:tcBorders>
            <w:vAlign w:val="center"/>
          </w:tcPr>
          <w:p>
            <w:pPr>
              <w:snapToGrid w:val="0"/>
              <w:jc w:val="left"/>
              <w:rPr>
                <w:rFonts w:ascii="Times New Roman" w:hAnsi="Times New Roman" w:eastAsia="楷体" w:cs="Times New Roman"/>
                <w:b/>
                <w:kern w:val="0"/>
                <w:sz w:val="24"/>
                <w:szCs w:val="24"/>
              </w:rPr>
            </w:pPr>
          </w:p>
        </w:tc>
        <w:tc>
          <w:tcPr>
            <w:tcW w:w="388"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1</w:t>
            </w:r>
          </w:p>
        </w:tc>
        <w:tc>
          <w:tcPr>
            <w:tcW w:w="2702" w:type="dxa"/>
            <w:gridSpan w:val="6"/>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305"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275"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512"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40" w:type="dxa"/>
            <w:gridSpan w:val="3"/>
            <w:vMerge w:val="continue"/>
            <w:tcBorders>
              <w:top w:val="nil"/>
              <w:left w:val="single" w:color="auto" w:sz="4" w:space="0"/>
              <w:bottom w:val="single" w:color="auto" w:sz="4" w:space="0"/>
              <w:right w:val="single" w:color="auto" w:sz="4" w:space="0"/>
            </w:tcBorders>
            <w:vAlign w:val="center"/>
          </w:tcPr>
          <w:p>
            <w:pPr>
              <w:snapToGrid w:val="0"/>
              <w:jc w:val="left"/>
              <w:rPr>
                <w:rFonts w:ascii="Times New Roman" w:hAnsi="Times New Roman" w:eastAsia="楷体" w:cs="Times New Roman"/>
                <w:b/>
                <w:kern w:val="0"/>
                <w:sz w:val="24"/>
                <w:szCs w:val="24"/>
              </w:rPr>
            </w:pPr>
          </w:p>
        </w:tc>
        <w:tc>
          <w:tcPr>
            <w:tcW w:w="388"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2</w:t>
            </w:r>
          </w:p>
        </w:tc>
        <w:tc>
          <w:tcPr>
            <w:tcW w:w="2702" w:type="dxa"/>
            <w:gridSpan w:val="6"/>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305"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275"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512"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40" w:type="dxa"/>
            <w:gridSpan w:val="3"/>
            <w:vMerge w:val="continue"/>
            <w:tcBorders>
              <w:top w:val="nil"/>
              <w:left w:val="single" w:color="auto" w:sz="4" w:space="0"/>
              <w:bottom w:val="single" w:color="auto" w:sz="4" w:space="0"/>
              <w:right w:val="single" w:color="auto" w:sz="4" w:space="0"/>
            </w:tcBorders>
            <w:vAlign w:val="center"/>
          </w:tcPr>
          <w:p>
            <w:pPr>
              <w:snapToGrid w:val="0"/>
              <w:jc w:val="left"/>
              <w:rPr>
                <w:rFonts w:ascii="Times New Roman" w:hAnsi="Times New Roman" w:eastAsia="楷体" w:cs="Times New Roman"/>
                <w:b/>
                <w:kern w:val="0"/>
                <w:sz w:val="24"/>
                <w:szCs w:val="24"/>
              </w:rPr>
            </w:pPr>
          </w:p>
        </w:tc>
        <w:tc>
          <w:tcPr>
            <w:tcW w:w="388"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3</w:t>
            </w:r>
          </w:p>
        </w:tc>
        <w:tc>
          <w:tcPr>
            <w:tcW w:w="2702" w:type="dxa"/>
            <w:gridSpan w:val="6"/>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305"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275"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512"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40" w:type="dxa"/>
            <w:gridSpan w:val="3"/>
            <w:vMerge w:val="restart"/>
            <w:tcBorders>
              <w:top w:val="nil"/>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黑体" w:cs="Times New Roman"/>
                <w:b w:val="0"/>
                <w:bCs/>
                <w:kern w:val="0"/>
                <w:sz w:val="24"/>
                <w:szCs w:val="24"/>
              </w:rPr>
            </w:pPr>
            <w:r>
              <w:rPr>
                <w:rFonts w:hint="default" w:ascii="Times New Roman" w:hAnsi="Times New Roman" w:eastAsia="黑体" w:cs="Times New Roman"/>
                <w:b w:val="0"/>
                <w:bCs/>
                <w:kern w:val="0"/>
                <w:sz w:val="24"/>
                <w:szCs w:val="24"/>
              </w:rPr>
              <w:t>合作共建企业（单位）基本信息</w:t>
            </w:r>
          </w:p>
        </w:tc>
        <w:tc>
          <w:tcPr>
            <w:tcW w:w="5670" w:type="dxa"/>
            <w:gridSpan w:val="12"/>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合作企业（单位）名称（限填5个）</w:t>
            </w:r>
          </w:p>
        </w:tc>
        <w:tc>
          <w:tcPr>
            <w:tcW w:w="1512"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产业类型</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40" w:type="dxa"/>
            <w:gridSpan w:val="3"/>
            <w:vMerge w:val="continue"/>
            <w:tcBorders>
              <w:top w:val="nil"/>
              <w:left w:val="single" w:color="auto" w:sz="4" w:space="0"/>
              <w:bottom w:val="single" w:color="auto" w:sz="4" w:space="0"/>
              <w:right w:val="single" w:color="auto" w:sz="4" w:space="0"/>
            </w:tcBorders>
            <w:vAlign w:val="center"/>
          </w:tcPr>
          <w:p>
            <w:pPr>
              <w:snapToGrid w:val="0"/>
              <w:jc w:val="left"/>
              <w:rPr>
                <w:rFonts w:hint="default" w:ascii="Times New Roman" w:hAnsi="Times New Roman" w:eastAsia="黑体" w:cs="Times New Roman"/>
                <w:b w:val="0"/>
                <w:bCs/>
                <w:kern w:val="0"/>
                <w:sz w:val="24"/>
                <w:szCs w:val="24"/>
              </w:rPr>
            </w:pPr>
          </w:p>
        </w:tc>
        <w:tc>
          <w:tcPr>
            <w:tcW w:w="388"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1</w:t>
            </w:r>
          </w:p>
        </w:tc>
        <w:tc>
          <w:tcPr>
            <w:tcW w:w="5282" w:type="dxa"/>
            <w:gridSpan w:val="11"/>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p>
            <w:pPr>
              <w:snapToGrid w:val="0"/>
              <w:jc w:val="center"/>
              <w:rPr>
                <w:rFonts w:hint="default" w:ascii="Times New Roman" w:hAnsi="Times New Roman" w:eastAsia="方正仿宋_GBK" w:cs="Times New Roman"/>
                <w:kern w:val="0"/>
                <w:sz w:val="24"/>
                <w:szCs w:val="24"/>
              </w:rPr>
            </w:pPr>
          </w:p>
        </w:tc>
        <w:tc>
          <w:tcPr>
            <w:tcW w:w="1512"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40" w:type="dxa"/>
            <w:gridSpan w:val="3"/>
            <w:vMerge w:val="continue"/>
            <w:tcBorders>
              <w:top w:val="nil"/>
              <w:left w:val="single" w:color="auto" w:sz="4" w:space="0"/>
              <w:bottom w:val="single" w:color="auto" w:sz="4" w:space="0"/>
              <w:right w:val="single" w:color="auto" w:sz="4" w:space="0"/>
            </w:tcBorders>
            <w:vAlign w:val="center"/>
          </w:tcPr>
          <w:p>
            <w:pPr>
              <w:snapToGrid w:val="0"/>
              <w:jc w:val="left"/>
              <w:rPr>
                <w:rFonts w:hint="default" w:ascii="Times New Roman" w:hAnsi="Times New Roman" w:eastAsia="黑体" w:cs="Times New Roman"/>
                <w:b w:val="0"/>
                <w:bCs/>
                <w:kern w:val="0"/>
                <w:sz w:val="24"/>
                <w:szCs w:val="24"/>
              </w:rPr>
            </w:pPr>
          </w:p>
        </w:tc>
        <w:tc>
          <w:tcPr>
            <w:tcW w:w="388"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2</w:t>
            </w:r>
          </w:p>
        </w:tc>
        <w:tc>
          <w:tcPr>
            <w:tcW w:w="5282" w:type="dxa"/>
            <w:gridSpan w:val="11"/>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p>
            <w:pPr>
              <w:snapToGrid w:val="0"/>
              <w:jc w:val="center"/>
              <w:rPr>
                <w:rFonts w:hint="default" w:ascii="Times New Roman" w:hAnsi="Times New Roman" w:eastAsia="方正仿宋_GBK" w:cs="Times New Roman"/>
                <w:kern w:val="0"/>
                <w:sz w:val="24"/>
                <w:szCs w:val="24"/>
              </w:rPr>
            </w:pPr>
          </w:p>
        </w:tc>
        <w:tc>
          <w:tcPr>
            <w:tcW w:w="1512"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40" w:type="dxa"/>
            <w:gridSpan w:val="3"/>
            <w:vMerge w:val="continue"/>
            <w:tcBorders>
              <w:top w:val="nil"/>
              <w:left w:val="single" w:color="auto" w:sz="4" w:space="0"/>
              <w:bottom w:val="single" w:color="auto" w:sz="4" w:space="0"/>
              <w:right w:val="single" w:color="auto" w:sz="4" w:space="0"/>
            </w:tcBorders>
            <w:vAlign w:val="center"/>
          </w:tcPr>
          <w:p>
            <w:pPr>
              <w:snapToGrid w:val="0"/>
              <w:jc w:val="left"/>
              <w:rPr>
                <w:rFonts w:hint="default" w:ascii="Times New Roman" w:hAnsi="Times New Roman" w:eastAsia="黑体" w:cs="Times New Roman"/>
                <w:b w:val="0"/>
                <w:bCs/>
                <w:kern w:val="0"/>
                <w:sz w:val="24"/>
                <w:szCs w:val="24"/>
              </w:rPr>
            </w:pPr>
          </w:p>
        </w:tc>
        <w:tc>
          <w:tcPr>
            <w:tcW w:w="388"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3</w:t>
            </w:r>
          </w:p>
        </w:tc>
        <w:tc>
          <w:tcPr>
            <w:tcW w:w="5282" w:type="dxa"/>
            <w:gridSpan w:val="11"/>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p>
            <w:pPr>
              <w:snapToGrid w:val="0"/>
              <w:jc w:val="center"/>
              <w:rPr>
                <w:rFonts w:hint="default" w:ascii="Times New Roman" w:hAnsi="Times New Roman" w:eastAsia="方正仿宋_GBK" w:cs="Times New Roman"/>
                <w:kern w:val="0"/>
                <w:sz w:val="24"/>
                <w:szCs w:val="24"/>
              </w:rPr>
            </w:pPr>
          </w:p>
        </w:tc>
        <w:tc>
          <w:tcPr>
            <w:tcW w:w="1512"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40" w:type="dxa"/>
            <w:gridSpan w:val="3"/>
            <w:vMerge w:val="continue"/>
            <w:tcBorders>
              <w:top w:val="nil"/>
              <w:left w:val="single" w:color="auto" w:sz="4" w:space="0"/>
              <w:bottom w:val="single" w:color="auto" w:sz="4" w:space="0"/>
              <w:right w:val="single" w:color="auto" w:sz="4" w:space="0"/>
            </w:tcBorders>
            <w:vAlign w:val="center"/>
          </w:tcPr>
          <w:p>
            <w:pPr>
              <w:snapToGrid w:val="0"/>
              <w:jc w:val="left"/>
              <w:rPr>
                <w:rFonts w:hint="default" w:ascii="Times New Roman" w:hAnsi="Times New Roman" w:eastAsia="黑体" w:cs="Times New Roman"/>
                <w:b w:val="0"/>
                <w:bCs/>
                <w:kern w:val="0"/>
                <w:sz w:val="24"/>
                <w:szCs w:val="24"/>
              </w:rPr>
            </w:pPr>
          </w:p>
        </w:tc>
        <w:tc>
          <w:tcPr>
            <w:tcW w:w="388"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4</w:t>
            </w:r>
          </w:p>
        </w:tc>
        <w:tc>
          <w:tcPr>
            <w:tcW w:w="5282" w:type="dxa"/>
            <w:gridSpan w:val="11"/>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512"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1740" w:type="dxa"/>
            <w:gridSpan w:val="3"/>
            <w:vMerge w:val="continue"/>
            <w:tcBorders>
              <w:top w:val="nil"/>
              <w:left w:val="single" w:color="auto" w:sz="4" w:space="0"/>
              <w:bottom w:val="single" w:color="auto" w:sz="4" w:space="0"/>
              <w:right w:val="single" w:color="auto" w:sz="4" w:space="0"/>
            </w:tcBorders>
            <w:vAlign w:val="center"/>
          </w:tcPr>
          <w:p>
            <w:pPr>
              <w:snapToGrid w:val="0"/>
              <w:jc w:val="left"/>
              <w:rPr>
                <w:rFonts w:hint="default" w:ascii="Times New Roman" w:hAnsi="Times New Roman" w:eastAsia="黑体" w:cs="Times New Roman"/>
                <w:b w:val="0"/>
                <w:bCs/>
                <w:kern w:val="0"/>
                <w:sz w:val="24"/>
                <w:szCs w:val="24"/>
              </w:rPr>
            </w:pPr>
          </w:p>
        </w:tc>
        <w:tc>
          <w:tcPr>
            <w:tcW w:w="388"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5</w:t>
            </w:r>
          </w:p>
        </w:tc>
        <w:tc>
          <w:tcPr>
            <w:tcW w:w="5282" w:type="dxa"/>
            <w:gridSpan w:val="11"/>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512"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gridSpan w:val="2"/>
            <w:vMerge w:val="restart"/>
            <w:tcBorders>
              <w:top w:val="nil"/>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黑体" w:cs="Times New Roman"/>
                <w:b w:val="0"/>
                <w:bCs/>
                <w:sz w:val="24"/>
                <w:szCs w:val="24"/>
              </w:rPr>
            </w:pPr>
            <w:r>
              <w:rPr>
                <w:rFonts w:hint="default" w:ascii="Times New Roman" w:hAnsi="Times New Roman" w:eastAsia="黑体" w:cs="Times New Roman"/>
                <w:b w:val="0"/>
                <w:bCs/>
                <w:kern w:val="0"/>
                <w:sz w:val="24"/>
                <w:szCs w:val="24"/>
              </w:rPr>
              <w:t>产业学院院长基本信息</w:t>
            </w:r>
          </w:p>
        </w:tc>
        <w:tc>
          <w:tcPr>
            <w:tcW w:w="8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b w:val="0"/>
                <w:bCs/>
                <w:kern w:val="0"/>
                <w:sz w:val="24"/>
                <w:szCs w:val="24"/>
              </w:rPr>
            </w:pPr>
            <w:r>
              <w:rPr>
                <w:rFonts w:hint="default" w:ascii="Times New Roman" w:hAnsi="Times New Roman" w:eastAsia="方正仿宋_GBK" w:cs="Times New Roman"/>
                <w:kern w:val="0"/>
                <w:sz w:val="24"/>
                <w:szCs w:val="24"/>
              </w:rPr>
              <w:t>姓名</w:t>
            </w:r>
          </w:p>
        </w:tc>
        <w:tc>
          <w:tcPr>
            <w:tcW w:w="1773" w:type="dxa"/>
            <w:gridSpan w:val="4"/>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837"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政治面貌</w:t>
            </w:r>
          </w:p>
        </w:tc>
        <w:tc>
          <w:tcPr>
            <w:tcW w:w="1785" w:type="dxa"/>
            <w:gridSpan w:val="5"/>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275"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党政职务</w:t>
            </w:r>
          </w:p>
        </w:tc>
        <w:tc>
          <w:tcPr>
            <w:tcW w:w="1512"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jc w:val="center"/>
        </w:trPr>
        <w:tc>
          <w:tcPr>
            <w:tcW w:w="844" w:type="dxa"/>
            <w:gridSpan w:val="2"/>
            <w:vMerge w:val="continue"/>
            <w:tcBorders>
              <w:top w:val="nil"/>
              <w:left w:val="single" w:color="auto" w:sz="4" w:space="0"/>
              <w:bottom w:val="single" w:color="auto" w:sz="4" w:space="0"/>
              <w:right w:val="single" w:color="auto" w:sz="4" w:space="0"/>
            </w:tcBorders>
            <w:vAlign w:val="center"/>
          </w:tcPr>
          <w:p>
            <w:pPr>
              <w:snapToGrid w:val="0"/>
              <w:jc w:val="left"/>
              <w:rPr>
                <w:rFonts w:ascii="Times New Roman" w:hAnsi="Times New Roman" w:eastAsia="楷体" w:cs="Times New Roman"/>
                <w:b/>
                <w:sz w:val="24"/>
                <w:szCs w:val="24"/>
              </w:rPr>
            </w:pPr>
          </w:p>
        </w:tc>
        <w:tc>
          <w:tcPr>
            <w:tcW w:w="8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学历</w:t>
            </w:r>
          </w:p>
        </w:tc>
        <w:tc>
          <w:tcPr>
            <w:tcW w:w="1773" w:type="dxa"/>
            <w:gridSpan w:val="4"/>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837"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学位</w:t>
            </w:r>
          </w:p>
        </w:tc>
        <w:tc>
          <w:tcPr>
            <w:tcW w:w="1785" w:type="dxa"/>
            <w:gridSpan w:val="5"/>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275"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color w:val="FF0000"/>
                <w:kern w:val="0"/>
                <w:sz w:val="24"/>
                <w:szCs w:val="24"/>
              </w:rPr>
              <w:t>专业职称</w:t>
            </w:r>
          </w:p>
        </w:tc>
        <w:tc>
          <w:tcPr>
            <w:tcW w:w="1512"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844" w:type="dxa"/>
            <w:gridSpan w:val="2"/>
            <w:vMerge w:val="continue"/>
            <w:tcBorders>
              <w:top w:val="nil"/>
              <w:left w:val="single" w:color="auto" w:sz="4" w:space="0"/>
              <w:bottom w:val="single" w:color="auto" w:sz="4" w:space="0"/>
              <w:right w:val="single" w:color="auto" w:sz="4" w:space="0"/>
            </w:tcBorders>
            <w:vAlign w:val="center"/>
          </w:tcPr>
          <w:p>
            <w:pPr>
              <w:snapToGrid w:val="0"/>
              <w:jc w:val="left"/>
              <w:rPr>
                <w:rFonts w:ascii="Times New Roman" w:hAnsi="Times New Roman" w:eastAsia="楷体" w:cs="Times New Roman"/>
                <w:b/>
                <w:sz w:val="24"/>
                <w:szCs w:val="24"/>
              </w:rPr>
            </w:pPr>
          </w:p>
        </w:tc>
        <w:tc>
          <w:tcPr>
            <w:tcW w:w="8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工作年限</w:t>
            </w:r>
          </w:p>
        </w:tc>
        <w:tc>
          <w:tcPr>
            <w:tcW w:w="1773" w:type="dxa"/>
            <w:gridSpan w:val="4"/>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837"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办公电话</w:t>
            </w:r>
          </w:p>
        </w:tc>
        <w:tc>
          <w:tcPr>
            <w:tcW w:w="1785" w:type="dxa"/>
            <w:gridSpan w:val="5"/>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275"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手机号码</w:t>
            </w:r>
          </w:p>
        </w:tc>
        <w:tc>
          <w:tcPr>
            <w:tcW w:w="1512"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1" w:hRule="atLeast"/>
          <w:jc w:val="center"/>
        </w:trPr>
        <w:tc>
          <w:tcPr>
            <w:tcW w:w="844" w:type="dxa"/>
            <w:gridSpan w:val="2"/>
            <w:vMerge w:val="continue"/>
            <w:tcBorders>
              <w:top w:val="nil"/>
              <w:left w:val="single" w:color="auto" w:sz="4" w:space="0"/>
              <w:bottom w:val="single" w:color="auto" w:sz="4" w:space="0"/>
              <w:right w:val="single" w:color="auto" w:sz="4" w:space="0"/>
            </w:tcBorders>
            <w:vAlign w:val="center"/>
          </w:tcPr>
          <w:p>
            <w:pPr>
              <w:snapToGrid w:val="0"/>
              <w:jc w:val="left"/>
              <w:rPr>
                <w:rFonts w:ascii="Times New Roman" w:hAnsi="Times New Roman" w:eastAsia="楷体" w:cs="Times New Roman"/>
                <w:b/>
                <w:sz w:val="24"/>
                <w:szCs w:val="24"/>
              </w:rPr>
            </w:pPr>
          </w:p>
        </w:tc>
        <w:tc>
          <w:tcPr>
            <w:tcW w:w="8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主要职责</w:t>
            </w:r>
          </w:p>
        </w:tc>
        <w:tc>
          <w:tcPr>
            <w:tcW w:w="7182" w:type="dxa"/>
            <w:gridSpan w:val="15"/>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p>
            <w:pPr>
              <w:snapToGrid w:val="0"/>
              <w:jc w:val="center"/>
              <w:rPr>
                <w:rFonts w:hint="default" w:ascii="Times New Roman" w:hAnsi="Times New Roman" w:eastAsia="方正仿宋_GBK" w:cs="Times New Roman"/>
                <w:kern w:val="0"/>
                <w:sz w:val="24"/>
                <w:szCs w:val="24"/>
              </w:rPr>
            </w:pPr>
          </w:p>
          <w:p>
            <w:pPr>
              <w:snapToGrid w:val="0"/>
              <w:jc w:val="center"/>
              <w:rPr>
                <w:rFonts w:hint="default" w:ascii="Times New Roman" w:hAnsi="Times New Roman" w:eastAsia="方正仿宋_GBK" w:cs="Times New Roman"/>
                <w:kern w:val="0"/>
                <w:sz w:val="24"/>
                <w:szCs w:val="24"/>
              </w:rPr>
            </w:pPr>
          </w:p>
          <w:p>
            <w:pPr>
              <w:snapToGrid w:val="0"/>
              <w:jc w:val="center"/>
              <w:rPr>
                <w:rFonts w:hint="default" w:ascii="Times New Roman" w:hAnsi="Times New Roman" w:eastAsia="方正仿宋_GBK"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jc w:val="center"/>
        </w:trPr>
        <w:tc>
          <w:tcPr>
            <w:tcW w:w="844" w:type="dxa"/>
            <w:gridSpan w:val="2"/>
            <w:vMerge w:val="continue"/>
            <w:tcBorders>
              <w:top w:val="nil"/>
              <w:left w:val="single" w:color="auto" w:sz="4" w:space="0"/>
              <w:bottom w:val="single" w:color="auto" w:sz="4" w:space="0"/>
              <w:right w:val="single" w:color="auto" w:sz="4" w:space="0"/>
            </w:tcBorders>
            <w:vAlign w:val="center"/>
          </w:tcPr>
          <w:p>
            <w:pPr>
              <w:snapToGrid w:val="0"/>
              <w:jc w:val="left"/>
              <w:rPr>
                <w:rFonts w:ascii="Times New Roman" w:hAnsi="Times New Roman" w:eastAsia="楷体" w:cs="Times New Roman"/>
                <w:b/>
                <w:sz w:val="24"/>
                <w:szCs w:val="24"/>
              </w:rPr>
            </w:pPr>
          </w:p>
        </w:tc>
        <w:tc>
          <w:tcPr>
            <w:tcW w:w="8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主要工作经历</w:t>
            </w:r>
          </w:p>
        </w:tc>
        <w:tc>
          <w:tcPr>
            <w:tcW w:w="7182" w:type="dxa"/>
            <w:gridSpan w:val="15"/>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p>
            <w:pPr>
              <w:snapToGrid w:val="0"/>
              <w:jc w:val="center"/>
              <w:rPr>
                <w:rFonts w:hint="default" w:ascii="Times New Roman" w:hAnsi="Times New Roman" w:eastAsia="方正仿宋_GBK" w:cs="Times New Roman"/>
                <w:kern w:val="0"/>
                <w:sz w:val="24"/>
                <w:szCs w:val="24"/>
              </w:rPr>
            </w:pPr>
          </w:p>
          <w:p>
            <w:pPr>
              <w:snapToGrid w:val="0"/>
              <w:jc w:val="center"/>
              <w:rPr>
                <w:rFonts w:hint="default" w:ascii="Times New Roman" w:hAnsi="Times New Roman" w:eastAsia="方正仿宋_GBK"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1" w:hRule="atLeast"/>
          <w:jc w:val="center"/>
        </w:trPr>
        <w:tc>
          <w:tcPr>
            <w:tcW w:w="844" w:type="dxa"/>
            <w:gridSpan w:val="2"/>
            <w:vMerge w:val="continue"/>
            <w:tcBorders>
              <w:top w:val="nil"/>
              <w:left w:val="single" w:color="auto" w:sz="4" w:space="0"/>
              <w:bottom w:val="single" w:color="auto" w:sz="4" w:space="0"/>
              <w:right w:val="single" w:color="auto" w:sz="4" w:space="0"/>
            </w:tcBorders>
            <w:vAlign w:val="center"/>
          </w:tcPr>
          <w:p>
            <w:pPr>
              <w:snapToGrid w:val="0"/>
              <w:jc w:val="left"/>
              <w:rPr>
                <w:rFonts w:ascii="Times New Roman" w:hAnsi="Times New Roman" w:eastAsia="楷体" w:cs="Times New Roman"/>
                <w:b/>
                <w:sz w:val="24"/>
                <w:szCs w:val="24"/>
              </w:rPr>
            </w:pPr>
          </w:p>
        </w:tc>
        <w:tc>
          <w:tcPr>
            <w:tcW w:w="896"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校企合作经历</w:t>
            </w:r>
          </w:p>
        </w:tc>
        <w:tc>
          <w:tcPr>
            <w:tcW w:w="7182" w:type="dxa"/>
            <w:gridSpan w:val="15"/>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p>
            <w:pPr>
              <w:snapToGrid w:val="0"/>
              <w:jc w:val="center"/>
              <w:rPr>
                <w:rFonts w:hint="default" w:ascii="Times New Roman" w:hAnsi="Times New Roman" w:eastAsia="方正仿宋_GBK" w:cs="Times New Roman"/>
                <w:kern w:val="0"/>
                <w:sz w:val="24"/>
                <w:szCs w:val="24"/>
              </w:rPr>
            </w:pPr>
          </w:p>
          <w:p>
            <w:pPr>
              <w:snapToGrid w:val="0"/>
              <w:jc w:val="center"/>
              <w:rPr>
                <w:rFonts w:hint="default" w:ascii="Times New Roman" w:hAnsi="Times New Roman" w:eastAsia="方正仿宋_GBK"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983" w:hRule="atLeast"/>
          <w:jc w:val="center"/>
        </w:trPr>
        <w:tc>
          <w:tcPr>
            <w:tcW w:w="829" w:type="dxa"/>
            <w:vMerge w:val="restart"/>
            <w:tcBorders>
              <w:top w:val="nil"/>
              <w:left w:val="single" w:color="auto" w:sz="4" w:space="0"/>
              <w:bottom w:val="single" w:color="auto" w:sz="4" w:space="0"/>
              <w:right w:val="single" w:color="auto" w:sz="4" w:space="0"/>
            </w:tcBorders>
            <w:vAlign w:val="center"/>
          </w:tcPr>
          <w:p>
            <w:pPr>
              <w:snapToGrid w:val="0"/>
              <w:jc w:val="center"/>
              <w:rPr>
                <w:rFonts w:ascii="Times New Roman" w:hAnsi="Times New Roman" w:eastAsia="楷体" w:cs="Times New Roman"/>
                <w:b/>
                <w:kern w:val="0"/>
                <w:sz w:val="24"/>
                <w:szCs w:val="24"/>
              </w:rPr>
            </w:pPr>
            <w:r>
              <w:rPr>
                <w:rFonts w:hint="default" w:ascii="Times New Roman" w:hAnsi="Times New Roman" w:eastAsia="黑体" w:cs="Times New Roman"/>
                <w:b w:val="0"/>
                <w:bCs/>
                <w:kern w:val="0"/>
                <w:sz w:val="24"/>
                <w:szCs w:val="24"/>
              </w:rPr>
              <w:t>产业学院教师基本信息</w:t>
            </w:r>
          </w:p>
        </w:tc>
        <w:tc>
          <w:tcPr>
            <w:tcW w:w="911"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090"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教师总人数</w:t>
            </w:r>
          </w:p>
        </w:tc>
        <w:tc>
          <w:tcPr>
            <w:tcW w:w="604"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正高级</w:t>
            </w:r>
          </w:p>
        </w:tc>
        <w:tc>
          <w:tcPr>
            <w:tcW w:w="993"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副高级</w:t>
            </w:r>
          </w:p>
        </w:tc>
        <w:tc>
          <w:tcPr>
            <w:tcW w:w="1559"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中级及以下</w:t>
            </w:r>
          </w:p>
        </w:tc>
        <w:tc>
          <w:tcPr>
            <w:tcW w:w="850"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企业教师数</w:t>
            </w:r>
          </w:p>
        </w:tc>
        <w:tc>
          <w:tcPr>
            <w:tcW w:w="814"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学校教师数</w:t>
            </w:r>
          </w:p>
        </w:tc>
        <w:tc>
          <w:tcPr>
            <w:tcW w:w="1257"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具有企业背景的专职教师数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794" w:hRule="atLeast"/>
          <w:jc w:val="center"/>
        </w:trPr>
        <w:tc>
          <w:tcPr>
            <w:tcW w:w="829" w:type="dxa"/>
            <w:vMerge w:val="continue"/>
            <w:tcBorders>
              <w:top w:val="nil"/>
              <w:left w:val="single" w:color="auto" w:sz="4" w:space="0"/>
              <w:bottom w:val="single" w:color="auto" w:sz="4" w:space="0"/>
              <w:right w:val="single" w:color="auto" w:sz="4" w:space="0"/>
            </w:tcBorders>
            <w:vAlign w:val="center"/>
          </w:tcPr>
          <w:p>
            <w:pPr>
              <w:snapToGrid w:val="0"/>
              <w:jc w:val="left"/>
              <w:rPr>
                <w:rFonts w:ascii="Times New Roman" w:hAnsi="Times New Roman" w:eastAsia="楷体" w:cs="Times New Roman"/>
                <w:b/>
                <w:kern w:val="0"/>
                <w:sz w:val="24"/>
                <w:szCs w:val="24"/>
              </w:rPr>
            </w:pPr>
          </w:p>
        </w:tc>
        <w:tc>
          <w:tcPr>
            <w:tcW w:w="911"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教师数</w:t>
            </w:r>
          </w:p>
        </w:tc>
        <w:tc>
          <w:tcPr>
            <w:tcW w:w="1090"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604"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993"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559"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814"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257"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794" w:hRule="atLeast"/>
          <w:jc w:val="center"/>
        </w:trPr>
        <w:tc>
          <w:tcPr>
            <w:tcW w:w="829" w:type="dxa"/>
            <w:vMerge w:val="continue"/>
            <w:tcBorders>
              <w:top w:val="nil"/>
              <w:left w:val="single" w:color="auto" w:sz="4" w:space="0"/>
              <w:bottom w:val="single" w:color="auto" w:sz="4" w:space="0"/>
              <w:right w:val="single" w:color="auto" w:sz="4" w:space="0"/>
            </w:tcBorders>
            <w:vAlign w:val="center"/>
          </w:tcPr>
          <w:p>
            <w:pPr>
              <w:snapToGrid w:val="0"/>
              <w:jc w:val="left"/>
              <w:rPr>
                <w:rFonts w:ascii="Times New Roman" w:hAnsi="Times New Roman" w:eastAsia="楷体" w:cs="Times New Roman"/>
                <w:b/>
                <w:kern w:val="0"/>
                <w:sz w:val="24"/>
                <w:szCs w:val="24"/>
              </w:rPr>
            </w:pPr>
          </w:p>
        </w:tc>
        <w:tc>
          <w:tcPr>
            <w:tcW w:w="911"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占总人数比例</w:t>
            </w:r>
          </w:p>
        </w:tc>
        <w:tc>
          <w:tcPr>
            <w:tcW w:w="1090"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604"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993"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559"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850"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814"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257"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794" w:hRule="atLeast"/>
          <w:jc w:val="center"/>
        </w:trPr>
        <w:tc>
          <w:tcPr>
            <w:tcW w:w="829" w:type="dxa"/>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eastAsia="楷体" w:cs="Times New Roman"/>
                <w:b/>
                <w:kern w:val="0"/>
                <w:sz w:val="24"/>
                <w:szCs w:val="24"/>
              </w:rPr>
            </w:pPr>
            <w:r>
              <w:rPr>
                <w:rFonts w:hint="default" w:ascii="Times New Roman" w:hAnsi="Times New Roman" w:eastAsia="黑体" w:cs="Times New Roman"/>
                <w:b w:val="0"/>
                <w:bCs/>
                <w:kern w:val="0"/>
                <w:sz w:val="24"/>
                <w:szCs w:val="24"/>
              </w:rPr>
              <w:t>生师比</w:t>
            </w:r>
          </w:p>
        </w:tc>
        <w:tc>
          <w:tcPr>
            <w:tcW w:w="8078" w:type="dxa"/>
            <w:gridSpan w:val="16"/>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eastAsia="楷体"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jc w:val="center"/>
        </w:trPr>
        <w:tc>
          <w:tcPr>
            <w:tcW w:w="829" w:type="dxa"/>
            <w:vMerge w:val="restart"/>
            <w:tcBorders>
              <w:top w:val="nil"/>
              <w:left w:val="single" w:color="auto" w:sz="4" w:space="0"/>
              <w:bottom w:val="single" w:color="auto" w:sz="4" w:space="0"/>
              <w:right w:val="single" w:color="auto" w:sz="4" w:space="0"/>
            </w:tcBorders>
            <w:vAlign w:val="center"/>
          </w:tcPr>
          <w:p>
            <w:pPr>
              <w:snapToGrid w:val="0"/>
              <w:jc w:val="center"/>
              <w:rPr>
                <w:rFonts w:ascii="Times New Roman" w:hAnsi="Times New Roman" w:eastAsia="楷体" w:cs="Times New Roman"/>
                <w:b/>
                <w:kern w:val="0"/>
                <w:sz w:val="24"/>
                <w:szCs w:val="24"/>
              </w:rPr>
            </w:pPr>
            <w:r>
              <w:rPr>
                <w:rFonts w:hint="default" w:ascii="Times New Roman" w:hAnsi="Times New Roman" w:eastAsia="黑体" w:cs="Times New Roman"/>
                <w:b w:val="0"/>
                <w:bCs/>
                <w:kern w:val="0"/>
                <w:sz w:val="24"/>
                <w:szCs w:val="24"/>
              </w:rPr>
              <w:t>产业学院学生基本信息</w:t>
            </w:r>
          </w:p>
        </w:tc>
        <w:tc>
          <w:tcPr>
            <w:tcW w:w="911"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090"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学生总人数</w:t>
            </w:r>
          </w:p>
        </w:tc>
        <w:tc>
          <w:tcPr>
            <w:tcW w:w="1597" w:type="dxa"/>
            <w:gridSpan w:val="4"/>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本科生</w:t>
            </w:r>
          </w:p>
        </w:tc>
        <w:tc>
          <w:tcPr>
            <w:tcW w:w="1559"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硕士生</w:t>
            </w:r>
          </w:p>
        </w:tc>
        <w:tc>
          <w:tcPr>
            <w:tcW w:w="1664" w:type="dxa"/>
            <w:gridSpan w:val="4"/>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博士生</w:t>
            </w:r>
          </w:p>
        </w:tc>
        <w:tc>
          <w:tcPr>
            <w:tcW w:w="1257"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其他学历形式</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794" w:hRule="atLeast"/>
          <w:jc w:val="center"/>
        </w:trPr>
        <w:tc>
          <w:tcPr>
            <w:tcW w:w="829" w:type="dxa"/>
            <w:vMerge w:val="continue"/>
            <w:tcBorders>
              <w:top w:val="nil"/>
              <w:left w:val="single" w:color="auto" w:sz="4" w:space="0"/>
              <w:bottom w:val="single" w:color="auto" w:sz="4" w:space="0"/>
              <w:right w:val="single" w:color="auto" w:sz="4" w:space="0"/>
            </w:tcBorders>
            <w:vAlign w:val="center"/>
          </w:tcPr>
          <w:p>
            <w:pPr>
              <w:snapToGrid w:val="0"/>
              <w:jc w:val="left"/>
              <w:rPr>
                <w:rFonts w:ascii="Times New Roman" w:hAnsi="Times New Roman" w:eastAsia="楷体" w:cs="Times New Roman"/>
                <w:b/>
                <w:kern w:val="0"/>
                <w:sz w:val="24"/>
                <w:szCs w:val="24"/>
              </w:rPr>
            </w:pPr>
          </w:p>
        </w:tc>
        <w:tc>
          <w:tcPr>
            <w:tcW w:w="911"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学生数</w:t>
            </w:r>
          </w:p>
        </w:tc>
        <w:tc>
          <w:tcPr>
            <w:tcW w:w="1090"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597" w:type="dxa"/>
            <w:gridSpan w:val="4"/>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559"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664" w:type="dxa"/>
            <w:gridSpan w:val="4"/>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257"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794" w:hRule="atLeast"/>
          <w:jc w:val="center"/>
        </w:trPr>
        <w:tc>
          <w:tcPr>
            <w:tcW w:w="829" w:type="dxa"/>
            <w:vMerge w:val="continue"/>
            <w:tcBorders>
              <w:top w:val="nil"/>
              <w:left w:val="single" w:color="auto" w:sz="4" w:space="0"/>
              <w:bottom w:val="single" w:color="auto" w:sz="4" w:space="0"/>
              <w:right w:val="single" w:color="auto" w:sz="4" w:space="0"/>
            </w:tcBorders>
            <w:vAlign w:val="center"/>
          </w:tcPr>
          <w:p>
            <w:pPr>
              <w:snapToGrid w:val="0"/>
              <w:jc w:val="left"/>
              <w:rPr>
                <w:rFonts w:ascii="Times New Roman" w:hAnsi="Times New Roman" w:eastAsia="楷体" w:cs="Times New Roman"/>
                <w:b/>
                <w:kern w:val="0"/>
                <w:sz w:val="24"/>
                <w:szCs w:val="24"/>
              </w:rPr>
            </w:pPr>
          </w:p>
        </w:tc>
        <w:tc>
          <w:tcPr>
            <w:tcW w:w="911"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占总人数比例</w:t>
            </w:r>
          </w:p>
        </w:tc>
        <w:tc>
          <w:tcPr>
            <w:tcW w:w="1090"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597" w:type="dxa"/>
            <w:gridSpan w:val="4"/>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559"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664" w:type="dxa"/>
            <w:gridSpan w:val="4"/>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257"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567" w:hRule="atLeast"/>
          <w:jc w:val="center"/>
        </w:trPr>
        <w:tc>
          <w:tcPr>
            <w:tcW w:w="8907" w:type="dxa"/>
            <w:gridSpan w:val="17"/>
            <w:tcBorders>
              <w:top w:val="single" w:color="auto" w:sz="4" w:space="0"/>
              <w:left w:val="single" w:color="auto" w:sz="4" w:space="0"/>
              <w:bottom w:val="single" w:color="auto" w:sz="4" w:space="0"/>
              <w:right w:val="single" w:color="auto" w:sz="4" w:space="0"/>
            </w:tcBorders>
            <w:vAlign w:val="center"/>
          </w:tcPr>
          <w:p>
            <w:pPr>
              <w:snapToGrid w:val="0"/>
              <w:jc w:val="center"/>
              <w:rPr>
                <w:rFonts w:ascii="Times New Roman" w:hAnsi="Times New Roman" w:eastAsia="楷体" w:cs="Times New Roman"/>
                <w:b/>
                <w:kern w:val="0"/>
                <w:sz w:val="24"/>
                <w:szCs w:val="24"/>
              </w:rPr>
            </w:pPr>
            <w:r>
              <w:rPr>
                <w:rFonts w:hint="default" w:ascii="Times New Roman" w:hAnsi="Times New Roman" w:eastAsia="黑体" w:cs="Times New Roman"/>
                <w:b w:val="0"/>
                <w:bCs/>
                <w:kern w:val="0"/>
                <w:sz w:val="24"/>
                <w:szCs w:val="24"/>
              </w:rPr>
              <w:t>产业学院专任教师</w:t>
            </w:r>
            <w:r>
              <w:rPr>
                <w:rFonts w:hint="default" w:ascii="Times New Roman" w:hAnsi="Times New Roman" w:eastAsia="黑体" w:cs="Times New Roman"/>
                <w:b w:val="0"/>
                <w:bCs/>
                <w:color w:val="FF0000"/>
                <w:kern w:val="0"/>
                <w:sz w:val="24"/>
                <w:szCs w:val="24"/>
              </w:rPr>
              <w:t>简表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794" w:hRule="atLeast"/>
          <w:jc w:val="center"/>
        </w:trPr>
        <w:tc>
          <w:tcPr>
            <w:tcW w:w="829"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序号</w:t>
            </w:r>
          </w:p>
        </w:tc>
        <w:tc>
          <w:tcPr>
            <w:tcW w:w="911"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姓名</w:t>
            </w:r>
          </w:p>
        </w:tc>
        <w:tc>
          <w:tcPr>
            <w:tcW w:w="1090"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年龄</w:t>
            </w:r>
          </w:p>
        </w:tc>
        <w:tc>
          <w:tcPr>
            <w:tcW w:w="1597" w:type="dxa"/>
            <w:gridSpan w:val="4"/>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学校教师/企业教师</w:t>
            </w:r>
          </w:p>
        </w:tc>
        <w:tc>
          <w:tcPr>
            <w:tcW w:w="1275"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职称</w:t>
            </w:r>
          </w:p>
        </w:tc>
        <w:tc>
          <w:tcPr>
            <w:tcW w:w="1134"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职务</w:t>
            </w:r>
          </w:p>
        </w:tc>
        <w:tc>
          <w:tcPr>
            <w:tcW w:w="2071"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承担教学/管理任务</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510" w:hRule="atLeast"/>
          <w:jc w:val="center"/>
        </w:trPr>
        <w:tc>
          <w:tcPr>
            <w:tcW w:w="829"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1</w:t>
            </w:r>
          </w:p>
        </w:tc>
        <w:tc>
          <w:tcPr>
            <w:tcW w:w="911"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090"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597" w:type="dxa"/>
            <w:gridSpan w:val="4"/>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275"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134"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2071"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510" w:hRule="atLeast"/>
          <w:jc w:val="center"/>
        </w:trPr>
        <w:tc>
          <w:tcPr>
            <w:tcW w:w="829"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2</w:t>
            </w:r>
          </w:p>
        </w:tc>
        <w:tc>
          <w:tcPr>
            <w:tcW w:w="911"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090"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597" w:type="dxa"/>
            <w:gridSpan w:val="4"/>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275"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134"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2071"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510" w:hRule="atLeast"/>
          <w:jc w:val="center"/>
        </w:trPr>
        <w:tc>
          <w:tcPr>
            <w:tcW w:w="829"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3</w:t>
            </w:r>
          </w:p>
        </w:tc>
        <w:tc>
          <w:tcPr>
            <w:tcW w:w="911"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090"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597" w:type="dxa"/>
            <w:gridSpan w:val="4"/>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275"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134"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2071"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510" w:hRule="atLeast"/>
          <w:jc w:val="center"/>
        </w:trPr>
        <w:tc>
          <w:tcPr>
            <w:tcW w:w="829"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4</w:t>
            </w:r>
          </w:p>
        </w:tc>
        <w:tc>
          <w:tcPr>
            <w:tcW w:w="911"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090"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597" w:type="dxa"/>
            <w:gridSpan w:val="4"/>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275"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134"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2071"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510" w:hRule="atLeast"/>
          <w:jc w:val="center"/>
        </w:trPr>
        <w:tc>
          <w:tcPr>
            <w:tcW w:w="829"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5</w:t>
            </w:r>
          </w:p>
        </w:tc>
        <w:tc>
          <w:tcPr>
            <w:tcW w:w="911"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090"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597" w:type="dxa"/>
            <w:gridSpan w:val="4"/>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275"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134"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2071"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510" w:hRule="atLeast"/>
          <w:jc w:val="center"/>
        </w:trPr>
        <w:tc>
          <w:tcPr>
            <w:tcW w:w="829"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6</w:t>
            </w:r>
          </w:p>
        </w:tc>
        <w:tc>
          <w:tcPr>
            <w:tcW w:w="911"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090"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597" w:type="dxa"/>
            <w:gridSpan w:val="4"/>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275"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134"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2071"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510" w:hRule="atLeast"/>
          <w:jc w:val="center"/>
        </w:trPr>
        <w:tc>
          <w:tcPr>
            <w:tcW w:w="829"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7</w:t>
            </w:r>
          </w:p>
        </w:tc>
        <w:tc>
          <w:tcPr>
            <w:tcW w:w="911"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090"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597" w:type="dxa"/>
            <w:gridSpan w:val="4"/>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275"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134"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2071"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gridAfter w:val="1"/>
          <w:wAfter w:w="15" w:type="dxa"/>
          <w:trHeight w:val="510" w:hRule="atLeast"/>
          <w:jc w:val="center"/>
        </w:trPr>
        <w:tc>
          <w:tcPr>
            <w:tcW w:w="829"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8</w:t>
            </w:r>
          </w:p>
        </w:tc>
        <w:tc>
          <w:tcPr>
            <w:tcW w:w="911"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090"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597" w:type="dxa"/>
            <w:gridSpan w:val="4"/>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275"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134"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2071"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5" w:type="dxa"/>
          <w:trHeight w:val="510" w:hRule="atLeast"/>
          <w:jc w:val="center"/>
        </w:trPr>
        <w:tc>
          <w:tcPr>
            <w:tcW w:w="829"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9</w:t>
            </w:r>
          </w:p>
        </w:tc>
        <w:tc>
          <w:tcPr>
            <w:tcW w:w="911"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090"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597" w:type="dxa"/>
            <w:gridSpan w:val="4"/>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275"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134"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2071"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gridAfter w:val="1"/>
          <w:wAfter w:w="15" w:type="dxa"/>
          <w:trHeight w:val="510" w:hRule="atLeast"/>
          <w:jc w:val="center"/>
        </w:trPr>
        <w:tc>
          <w:tcPr>
            <w:tcW w:w="829" w:type="dxa"/>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w:t>
            </w:r>
          </w:p>
        </w:tc>
        <w:tc>
          <w:tcPr>
            <w:tcW w:w="911"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090"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597" w:type="dxa"/>
            <w:gridSpan w:val="4"/>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275" w:type="dxa"/>
            <w:gridSpan w:val="2"/>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1134"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c>
          <w:tcPr>
            <w:tcW w:w="2071" w:type="dxa"/>
            <w:gridSpan w:val="3"/>
            <w:tcBorders>
              <w:top w:val="single" w:color="auto" w:sz="4" w:space="0"/>
              <w:left w:val="single" w:color="auto" w:sz="4" w:space="0"/>
              <w:bottom w:val="single" w:color="auto" w:sz="4" w:space="0"/>
              <w:right w:val="single" w:color="auto" w:sz="4" w:space="0"/>
            </w:tcBorders>
            <w:vAlign w:val="center"/>
          </w:tcPr>
          <w:p>
            <w:pPr>
              <w:snapToGrid w:val="0"/>
              <w:jc w:val="center"/>
              <w:rPr>
                <w:rFonts w:hint="default" w:ascii="Times New Roman" w:hAnsi="Times New Roman" w:eastAsia="方正仿宋_GBK" w:cs="Times New Roman"/>
                <w:kern w:val="0"/>
                <w:sz w:val="24"/>
                <w:szCs w:val="24"/>
              </w:rPr>
            </w:pPr>
          </w:p>
        </w:tc>
      </w:tr>
    </w:tbl>
    <w:p>
      <w:pPr>
        <w:jc w:val="center"/>
        <w:rPr>
          <w:rFonts w:ascii="Times New Roman" w:hAnsi="Times New Roman" w:eastAsia="黑体" w:cs="Times New Roman"/>
          <w:sz w:val="32"/>
          <w:szCs w:val="32"/>
        </w:rPr>
      </w:pPr>
    </w:p>
    <w:p>
      <w:pPr>
        <w:spacing w:line="560" w:lineRule="exact"/>
        <w:jc w:val="center"/>
        <w:rPr>
          <w:rFonts w:hint="default" w:ascii="Times New Roman" w:hAnsi="Times New Roman" w:eastAsia="方正黑体_GBK" w:cs="Times New Roman"/>
          <w:sz w:val="32"/>
          <w:szCs w:val="32"/>
        </w:rPr>
      </w:pPr>
      <w:r>
        <w:rPr>
          <w:rFonts w:hint="default" w:ascii="Times New Roman" w:hAnsi="Times New Roman" w:eastAsia="方正黑体_GBK" w:cs="Times New Roman"/>
          <w:sz w:val="32"/>
          <w:szCs w:val="32"/>
        </w:rPr>
        <w:t>二、目标定位</w:t>
      </w:r>
    </w:p>
    <w:tbl>
      <w:tblPr>
        <w:tblStyle w:val="9"/>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84" w:type="dxa"/>
            <w:tcBorders>
              <w:top w:val="single" w:color="auto" w:sz="4" w:space="0"/>
              <w:left w:val="single" w:color="auto" w:sz="4" w:space="0"/>
              <w:bottom w:val="single" w:color="auto" w:sz="4" w:space="0"/>
              <w:right w:val="single" w:color="auto" w:sz="4" w:space="0"/>
            </w:tcBorders>
          </w:tcPr>
          <w:p>
            <w:pPr>
              <w:snapToGrid w:val="0"/>
              <w:rPr>
                <w:rFonts w:hint="default" w:ascii="Times New Roman" w:hAnsi="Times New Roman" w:eastAsia="黑体" w:cs="Times New Roman"/>
                <w:b w:val="0"/>
                <w:bCs/>
                <w:kern w:val="0"/>
                <w:sz w:val="28"/>
                <w:szCs w:val="28"/>
              </w:rPr>
            </w:pPr>
            <w:r>
              <w:rPr>
                <w:rFonts w:hint="default" w:ascii="Times New Roman" w:hAnsi="Times New Roman" w:eastAsia="黑体" w:cs="Times New Roman"/>
                <w:b w:val="0"/>
                <w:bCs/>
                <w:kern w:val="0"/>
                <w:sz w:val="28"/>
                <w:szCs w:val="28"/>
                <w:lang w:val="en-US" w:eastAsia="zh-CN"/>
              </w:rPr>
              <w:t>1.</w:t>
            </w:r>
            <w:r>
              <w:rPr>
                <w:rFonts w:hint="eastAsia" w:ascii="方正黑体_GBK" w:hAnsi="方正黑体_GBK" w:eastAsia="方正黑体_GBK" w:cs="方正黑体_GBK"/>
                <w:b w:val="0"/>
                <w:bCs/>
                <w:kern w:val="0"/>
                <w:sz w:val="28"/>
                <w:szCs w:val="28"/>
              </w:rPr>
              <w:t>现代产业学院的建设背景</w:t>
            </w:r>
          </w:p>
          <w:p>
            <w:pPr>
              <w:snapToGrid w:val="0"/>
              <w:jc w:val="left"/>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（设立现代产业学院的基本定位、学院组建论证情况等，限300字）</w:t>
            </w:r>
          </w:p>
          <w:p>
            <w:pPr>
              <w:snapToGrid w:val="0"/>
              <w:jc w:val="left"/>
              <w:rPr>
                <w:rFonts w:ascii="Times New Roman" w:hAnsi="Times New Roman" w:eastAsia="宋体" w:cs="Times New Roman"/>
                <w:kern w:val="0"/>
                <w:sz w:val="24"/>
                <w:szCs w:val="24"/>
              </w:rPr>
            </w:pPr>
          </w:p>
          <w:p>
            <w:pPr>
              <w:snapToGrid w:val="0"/>
              <w:jc w:val="left"/>
              <w:rPr>
                <w:rFonts w:ascii="Times New Roman" w:hAnsi="Times New Roman" w:cs="Times New Roman"/>
                <w:kern w:val="0"/>
                <w:sz w:val="24"/>
                <w:szCs w:val="24"/>
              </w:rPr>
            </w:pPr>
          </w:p>
          <w:p>
            <w:pPr>
              <w:snapToGrid w:val="0"/>
              <w:jc w:val="left"/>
              <w:rPr>
                <w:rFonts w:ascii="Times New Roman" w:hAnsi="Times New Roman"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84" w:type="dxa"/>
            <w:tcBorders>
              <w:top w:val="single" w:color="auto" w:sz="4" w:space="0"/>
              <w:left w:val="single" w:color="auto" w:sz="4" w:space="0"/>
              <w:bottom w:val="single" w:color="auto" w:sz="4" w:space="0"/>
              <w:right w:val="single" w:color="auto" w:sz="4" w:space="0"/>
            </w:tcBorders>
          </w:tcPr>
          <w:p>
            <w:pPr>
              <w:snapToGrid w:val="0"/>
              <w:rPr>
                <w:rFonts w:hint="default" w:ascii="Times New Roman" w:hAnsi="Times New Roman" w:eastAsia="黑体" w:cs="Times New Roman"/>
                <w:b w:val="0"/>
                <w:bCs/>
                <w:kern w:val="0"/>
                <w:sz w:val="28"/>
                <w:szCs w:val="28"/>
              </w:rPr>
            </w:pPr>
            <w:r>
              <w:rPr>
                <w:rFonts w:hint="default" w:ascii="Times New Roman" w:hAnsi="Times New Roman" w:eastAsia="黑体" w:cs="Times New Roman"/>
                <w:b w:val="0"/>
                <w:bCs/>
                <w:kern w:val="0"/>
                <w:sz w:val="28"/>
                <w:szCs w:val="28"/>
                <w:lang w:val="en-US" w:eastAsia="zh-CN"/>
              </w:rPr>
              <w:t>2.</w:t>
            </w:r>
            <w:r>
              <w:rPr>
                <w:rFonts w:hint="default" w:ascii="方正黑体_GBK" w:hAnsi="方正黑体_GBK" w:eastAsia="方正黑体_GBK" w:cs="方正黑体_GBK"/>
                <w:b w:val="0"/>
                <w:bCs/>
                <w:kern w:val="0"/>
                <w:sz w:val="28"/>
                <w:szCs w:val="28"/>
              </w:rPr>
              <w:t>现代产业学院的建设目标</w:t>
            </w:r>
          </w:p>
          <w:p>
            <w:pPr>
              <w:snapToGrid w:val="0"/>
              <w:jc w:val="left"/>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（学院建设目标和定位、毕业生要求等，限500字）</w:t>
            </w:r>
          </w:p>
          <w:p>
            <w:pPr>
              <w:snapToGrid w:val="0"/>
              <w:rPr>
                <w:rFonts w:ascii="Times New Roman" w:hAnsi="Times New Roman" w:eastAsia="楷体" w:cs="Times New Roman"/>
                <w:b/>
                <w:kern w:val="0"/>
                <w:sz w:val="28"/>
                <w:szCs w:val="28"/>
              </w:rPr>
            </w:pPr>
          </w:p>
          <w:p>
            <w:pPr>
              <w:snapToGrid w:val="0"/>
              <w:rPr>
                <w:rFonts w:ascii="Times New Roman" w:hAnsi="Times New Roman" w:eastAsia="楷体" w:cs="Times New Roman"/>
                <w:b/>
                <w:kern w:val="0"/>
                <w:sz w:val="28"/>
                <w:szCs w:val="28"/>
              </w:rPr>
            </w:pPr>
          </w:p>
        </w:tc>
      </w:tr>
    </w:tbl>
    <w:p>
      <w:pPr>
        <w:snapToGrid w:val="0"/>
        <w:jc w:val="center"/>
        <w:rPr>
          <w:rFonts w:ascii="Times New Roman" w:hAnsi="Times New Roman" w:eastAsia="黑体" w:cs="Times New Roman"/>
          <w:sz w:val="32"/>
          <w:szCs w:val="32"/>
        </w:rPr>
      </w:pPr>
    </w:p>
    <w:p>
      <w:pPr>
        <w:snapToGrid/>
        <w:spacing w:line="560" w:lineRule="exact"/>
        <w:jc w:val="center"/>
        <w:rPr>
          <w:rFonts w:hint="default" w:ascii="Times New Roman" w:hAnsi="Times New Roman" w:eastAsia="方正黑体_GBK" w:cs="Times New Roman"/>
          <w:sz w:val="32"/>
          <w:szCs w:val="32"/>
        </w:rPr>
      </w:pPr>
      <w:r>
        <w:rPr>
          <w:rFonts w:hint="default" w:ascii="Times New Roman" w:hAnsi="Times New Roman" w:eastAsia="方正黑体_GBK" w:cs="Times New Roman"/>
          <w:sz w:val="32"/>
          <w:szCs w:val="32"/>
        </w:rPr>
        <w:t>三、建设基础</w:t>
      </w:r>
    </w:p>
    <w:tbl>
      <w:tblPr>
        <w:tblStyle w:val="9"/>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25"/>
        <w:gridCol w:w="1438"/>
        <w:gridCol w:w="2669"/>
        <w:gridCol w:w="1842"/>
        <w:gridCol w:w="201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84" w:type="dxa"/>
            <w:gridSpan w:val="5"/>
            <w:tcBorders>
              <w:top w:val="single" w:color="auto" w:sz="4" w:space="0"/>
              <w:left w:val="single" w:color="auto" w:sz="4" w:space="0"/>
              <w:bottom w:val="single" w:color="auto" w:sz="4" w:space="0"/>
              <w:right w:val="single" w:color="auto" w:sz="4" w:space="0"/>
            </w:tcBorders>
          </w:tcPr>
          <w:p>
            <w:pPr>
              <w:snapToGrid w:val="0"/>
              <w:rPr>
                <w:rFonts w:hint="default" w:ascii="Times New Roman" w:hAnsi="Times New Roman" w:eastAsia="黑体" w:cs="Times New Roman"/>
                <w:b w:val="0"/>
                <w:bCs/>
                <w:kern w:val="0"/>
                <w:sz w:val="28"/>
                <w:szCs w:val="28"/>
              </w:rPr>
            </w:pPr>
            <w:r>
              <w:rPr>
                <w:rFonts w:hint="default" w:ascii="Times New Roman" w:hAnsi="Times New Roman" w:eastAsia="黑体" w:cs="Times New Roman"/>
                <w:b w:val="0"/>
                <w:bCs/>
                <w:kern w:val="0"/>
                <w:sz w:val="28"/>
                <w:szCs w:val="28"/>
                <w:lang w:val="en-US" w:eastAsia="zh-CN"/>
              </w:rPr>
              <w:t>1.</w:t>
            </w:r>
            <w:r>
              <w:rPr>
                <w:rFonts w:hint="default" w:ascii="方正黑体_GBK" w:hAnsi="方正黑体_GBK" w:eastAsia="方正黑体_GBK" w:cs="方正黑体_GBK"/>
                <w:b w:val="0"/>
                <w:bCs/>
                <w:kern w:val="0"/>
                <w:sz w:val="28"/>
                <w:szCs w:val="28"/>
              </w:rPr>
              <w:t>组织运行基础</w:t>
            </w:r>
          </w:p>
          <w:p>
            <w:pPr>
              <w:snapToGrid w:val="0"/>
              <w:jc w:val="left"/>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（包括学院组织运行构架等，限500字）</w:t>
            </w:r>
          </w:p>
          <w:p>
            <w:pPr>
              <w:snapToGrid w:val="0"/>
              <w:jc w:val="left"/>
              <w:rPr>
                <w:rFonts w:ascii="Times New Roman" w:hAnsi="Times New Roman" w:eastAsia="宋体" w:cs="Times New Roman"/>
                <w:b/>
                <w:kern w:val="0"/>
                <w:sz w:val="24"/>
                <w:szCs w:val="24"/>
              </w:rPr>
            </w:pPr>
          </w:p>
          <w:p>
            <w:pPr>
              <w:snapToGrid w:val="0"/>
              <w:jc w:val="left"/>
              <w:rPr>
                <w:rFonts w:ascii="Times New Roman" w:hAnsi="Times New Roman" w:cs="Times New Roman"/>
                <w:b/>
                <w:kern w:val="0"/>
                <w:sz w:val="24"/>
                <w:szCs w:val="24"/>
              </w:rPr>
            </w:pPr>
          </w:p>
          <w:p>
            <w:pPr>
              <w:snapToGrid w:val="0"/>
              <w:jc w:val="left"/>
              <w:rPr>
                <w:rFonts w:ascii="Times New Roman" w:hAnsi="Times New Roman" w:cs="Times New Roman"/>
                <w:b/>
                <w:kern w:val="0"/>
                <w:sz w:val="24"/>
                <w:szCs w:val="24"/>
              </w:rPr>
            </w:pPr>
          </w:p>
          <w:p>
            <w:pPr>
              <w:snapToGrid w:val="0"/>
              <w:jc w:val="left"/>
              <w:rPr>
                <w:rFonts w:ascii="Times New Roman" w:hAnsi="Times New Roman" w:cs="Times New Roman"/>
                <w:b/>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84" w:type="dxa"/>
            <w:gridSpan w:val="5"/>
            <w:tcBorders>
              <w:top w:val="single" w:color="auto" w:sz="4" w:space="0"/>
              <w:left w:val="single" w:color="auto" w:sz="4" w:space="0"/>
              <w:bottom w:val="single" w:color="auto" w:sz="4" w:space="0"/>
              <w:right w:val="single" w:color="auto" w:sz="4" w:space="0"/>
            </w:tcBorders>
          </w:tcPr>
          <w:p>
            <w:pPr>
              <w:snapToGrid w:val="0"/>
              <w:rPr>
                <w:rFonts w:hint="default" w:ascii="Times New Roman" w:hAnsi="Times New Roman" w:eastAsia="黑体" w:cs="Times New Roman"/>
                <w:b w:val="0"/>
                <w:bCs/>
                <w:kern w:val="0"/>
                <w:sz w:val="28"/>
                <w:szCs w:val="28"/>
              </w:rPr>
            </w:pPr>
            <w:r>
              <w:rPr>
                <w:rFonts w:hint="default" w:ascii="Times New Roman" w:hAnsi="Times New Roman" w:eastAsia="黑体" w:cs="Times New Roman"/>
                <w:b w:val="0"/>
                <w:bCs/>
                <w:kern w:val="0"/>
                <w:sz w:val="28"/>
                <w:szCs w:val="28"/>
                <w:lang w:val="en-US" w:eastAsia="zh-CN"/>
              </w:rPr>
              <w:t>2.</w:t>
            </w:r>
            <w:r>
              <w:rPr>
                <w:rFonts w:hint="default" w:ascii="方正黑体_GBK" w:hAnsi="方正黑体_GBK" w:eastAsia="方正黑体_GBK" w:cs="方正黑体_GBK"/>
                <w:b w:val="0"/>
                <w:bCs/>
                <w:kern w:val="0"/>
                <w:sz w:val="28"/>
                <w:szCs w:val="28"/>
              </w:rPr>
              <w:t>学科</w:t>
            </w:r>
            <w:r>
              <w:rPr>
                <w:rFonts w:hint="default" w:ascii="方正黑体_GBK" w:hAnsi="方正黑体_GBK" w:eastAsia="方正黑体_GBK" w:cs="方正黑体_GBK"/>
                <w:b w:val="0"/>
                <w:bCs/>
                <w:kern w:val="0"/>
                <w:sz w:val="28"/>
                <w:szCs w:val="28"/>
              </w:rPr>
              <w:t>专业基础</w:t>
            </w:r>
          </w:p>
          <w:p>
            <w:pPr>
              <w:snapToGrid w:val="0"/>
              <w:jc w:val="left"/>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（包括学院依托的主要学科专业的建设情况等，限500字）</w:t>
            </w:r>
          </w:p>
          <w:p>
            <w:pPr>
              <w:snapToGrid w:val="0"/>
              <w:rPr>
                <w:rFonts w:ascii="Times New Roman" w:hAnsi="Times New Roman" w:eastAsia="楷体" w:cs="Times New Roman"/>
                <w:b/>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84" w:type="dxa"/>
            <w:gridSpan w:val="5"/>
            <w:tcBorders>
              <w:top w:val="single" w:color="auto" w:sz="4" w:space="0"/>
              <w:left w:val="single" w:color="auto" w:sz="4" w:space="0"/>
              <w:bottom w:val="single" w:color="auto" w:sz="4" w:space="0"/>
              <w:right w:val="single" w:color="auto" w:sz="4" w:space="0"/>
            </w:tcBorders>
          </w:tcPr>
          <w:p>
            <w:pPr>
              <w:snapToGrid w:val="0"/>
              <w:rPr>
                <w:rFonts w:hint="default" w:ascii="Times New Roman" w:hAnsi="Times New Roman" w:eastAsia="黑体" w:cs="Times New Roman"/>
                <w:b w:val="0"/>
                <w:bCs/>
                <w:kern w:val="0"/>
                <w:sz w:val="28"/>
                <w:szCs w:val="28"/>
              </w:rPr>
            </w:pPr>
            <w:r>
              <w:rPr>
                <w:rFonts w:hint="default" w:ascii="Times New Roman" w:hAnsi="Times New Roman" w:eastAsia="黑体" w:cs="Times New Roman"/>
                <w:b w:val="0"/>
                <w:bCs/>
                <w:kern w:val="0"/>
                <w:sz w:val="28"/>
                <w:szCs w:val="28"/>
                <w:lang w:val="en-US" w:eastAsia="zh-CN"/>
              </w:rPr>
              <w:t>3.</w:t>
            </w:r>
            <w:r>
              <w:rPr>
                <w:rFonts w:hint="default" w:ascii="方正黑体_GBK" w:hAnsi="方正黑体_GBK" w:eastAsia="方正黑体_GBK" w:cs="方正黑体_GBK"/>
                <w:b w:val="0"/>
                <w:bCs/>
                <w:kern w:val="0"/>
                <w:sz w:val="28"/>
                <w:szCs w:val="28"/>
              </w:rPr>
              <w:t>产学合作基础</w:t>
            </w:r>
          </w:p>
          <w:p>
            <w:pPr>
              <w:snapToGrid w:val="0"/>
              <w:jc w:val="left"/>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（包括学院相关产业发展情况、前期产学合作情况和成效等，限500字）</w:t>
            </w:r>
          </w:p>
          <w:p>
            <w:pPr>
              <w:snapToGrid w:val="0"/>
              <w:jc w:val="left"/>
              <w:rPr>
                <w:rFonts w:ascii="Times New Roman" w:hAnsi="Times New Roman" w:eastAsia="宋体" w:cs="Times New Roman"/>
                <w:b/>
                <w:kern w:val="0"/>
                <w:sz w:val="24"/>
                <w:szCs w:val="24"/>
              </w:rPr>
            </w:pPr>
          </w:p>
          <w:p>
            <w:pPr>
              <w:snapToGrid w:val="0"/>
              <w:rPr>
                <w:rFonts w:ascii="Times New Roman" w:hAnsi="Times New Roman" w:eastAsia="楷体" w:cs="Times New Roman"/>
                <w:b/>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84" w:type="dxa"/>
            <w:gridSpan w:val="5"/>
            <w:tcBorders>
              <w:top w:val="single" w:color="auto" w:sz="4" w:space="0"/>
              <w:left w:val="single" w:color="auto" w:sz="4" w:space="0"/>
              <w:bottom w:val="single" w:color="auto" w:sz="4" w:space="0"/>
              <w:right w:val="single" w:color="auto" w:sz="4" w:space="0"/>
            </w:tcBorders>
          </w:tcPr>
          <w:p>
            <w:pPr>
              <w:snapToGrid w:val="0"/>
              <w:rPr>
                <w:rFonts w:hint="default" w:ascii="Times New Roman" w:hAnsi="Times New Roman" w:eastAsia="黑体" w:cs="Times New Roman"/>
                <w:b w:val="0"/>
                <w:bCs/>
                <w:kern w:val="0"/>
                <w:sz w:val="28"/>
                <w:szCs w:val="28"/>
              </w:rPr>
            </w:pPr>
            <w:r>
              <w:rPr>
                <w:rFonts w:hint="default" w:ascii="Times New Roman" w:hAnsi="Times New Roman" w:eastAsia="黑体" w:cs="Times New Roman"/>
                <w:b w:val="0"/>
                <w:bCs/>
                <w:kern w:val="0"/>
                <w:sz w:val="28"/>
                <w:szCs w:val="28"/>
                <w:lang w:val="en-US" w:eastAsia="zh-CN"/>
              </w:rPr>
              <w:t>4.</w:t>
            </w:r>
            <w:r>
              <w:rPr>
                <w:rFonts w:hint="default" w:ascii="方正黑体_GBK" w:hAnsi="方正黑体_GBK" w:eastAsia="方正黑体_GBK" w:cs="方正黑体_GBK"/>
                <w:b w:val="0"/>
                <w:bCs/>
                <w:kern w:val="0"/>
                <w:sz w:val="28"/>
                <w:szCs w:val="28"/>
              </w:rPr>
              <w:t>前期人才培养成效</w:t>
            </w:r>
          </w:p>
          <w:p>
            <w:pPr>
              <w:snapToGrid w:val="0"/>
              <w:jc w:val="left"/>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（包括学校在教育教学改革方面的已有探索和成效等，给出近3年学院毕业生到本行业（领域）就业的比例数据，限500字）</w:t>
            </w:r>
          </w:p>
          <w:p>
            <w:pPr>
              <w:snapToGrid w:val="0"/>
              <w:jc w:val="left"/>
              <w:rPr>
                <w:rFonts w:ascii="Times New Roman" w:hAnsi="Times New Roman" w:eastAsia="宋体" w:cs="Times New Roman"/>
                <w:b/>
                <w:kern w:val="0"/>
                <w:sz w:val="24"/>
                <w:szCs w:val="24"/>
              </w:rPr>
            </w:pPr>
          </w:p>
          <w:p>
            <w:pPr>
              <w:snapToGrid w:val="0"/>
              <w:rPr>
                <w:rFonts w:ascii="Times New Roman" w:hAnsi="Times New Roman" w:eastAsia="楷体" w:cs="Times New Roman"/>
                <w:b/>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784" w:type="dxa"/>
            <w:gridSpan w:val="5"/>
            <w:tcBorders>
              <w:top w:val="single" w:color="auto" w:sz="4" w:space="0"/>
              <w:left w:val="single" w:color="auto" w:sz="4" w:space="0"/>
              <w:bottom w:val="single" w:color="auto" w:sz="4" w:space="0"/>
              <w:right w:val="single" w:color="auto" w:sz="4" w:space="0"/>
            </w:tcBorders>
            <w:vAlign w:val="center"/>
          </w:tcPr>
          <w:p>
            <w:pPr>
              <w:rPr>
                <w:rFonts w:ascii="Times New Roman" w:hAnsi="Times New Roman" w:eastAsia="宋体" w:cs="Times New Roman"/>
                <w:kern w:val="0"/>
                <w:sz w:val="24"/>
                <w:szCs w:val="24"/>
              </w:rPr>
            </w:pPr>
            <w:r>
              <w:rPr>
                <w:rFonts w:hint="default" w:ascii="Times New Roman" w:hAnsi="Times New Roman" w:eastAsia="黑体" w:cs="Times New Roman"/>
                <w:b w:val="0"/>
                <w:bCs/>
                <w:kern w:val="0"/>
                <w:sz w:val="28"/>
                <w:szCs w:val="28"/>
                <w:lang w:val="en-US" w:eastAsia="zh-CN"/>
              </w:rPr>
              <w:t>5.</w:t>
            </w:r>
            <w:r>
              <w:rPr>
                <w:rFonts w:hint="default" w:ascii="方正黑体_GBK" w:hAnsi="方正黑体_GBK" w:eastAsia="方正黑体_GBK" w:cs="方正黑体_GBK"/>
                <w:b w:val="0"/>
                <w:bCs/>
                <w:kern w:val="0"/>
                <w:sz w:val="28"/>
                <w:szCs w:val="28"/>
              </w:rPr>
              <w:t>现代产业学院的合作企业或单位简况</w:t>
            </w:r>
            <w:r>
              <w:rPr>
                <w:rFonts w:hint="default" w:ascii="Times New Roman" w:hAnsi="Times New Roman" w:eastAsia="方正仿宋_GBK" w:cs="Times New Roman"/>
                <w:b w:val="0"/>
                <w:bCs/>
                <w:kern w:val="0"/>
                <w:sz w:val="28"/>
                <w:szCs w:val="28"/>
              </w:rPr>
              <w:t>（可复制表单，限填5个）</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825" w:type="dxa"/>
            <w:vMerge w:val="restart"/>
            <w:tcBorders>
              <w:top w:val="nil"/>
              <w:left w:val="single" w:color="auto" w:sz="4" w:space="0"/>
              <w:bottom w:val="single" w:color="auto" w:sz="4" w:space="0"/>
              <w:right w:val="single" w:color="auto" w:sz="4" w:space="0"/>
            </w:tcBorders>
            <w:vAlign w:val="center"/>
          </w:tcPr>
          <w:p>
            <w:pPr>
              <w:rPr>
                <w:rFonts w:ascii="Times New Roman" w:hAnsi="Times New Roman" w:cs="Times New Roman"/>
                <w:b/>
                <w:bCs/>
                <w:kern w:val="0"/>
                <w:sz w:val="24"/>
                <w:szCs w:val="24"/>
              </w:rPr>
            </w:pPr>
            <w:r>
              <w:rPr>
                <w:rFonts w:hint="default" w:ascii="Times New Roman" w:hAnsi="Times New Roman" w:eastAsia="黑体" w:cs="Times New Roman"/>
                <w:b w:val="0"/>
                <w:bCs/>
                <w:kern w:val="0"/>
                <w:sz w:val="24"/>
                <w:szCs w:val="24"/>
              </w:rPr>
              <w:t>基本情 况</w:t>
            </w:r>
          </w:p>
        </w:tc>
        <w:tc>
          <w:tcPr>
            <w:tcW w:w="143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方正仿宋_GBK" w:cs="Times New Roman"/>
                <w:b w:val="0"/>
                <w:bCs w:val="0"/>
                <w:kern w:val="0"/>
                <w:sz w:val="24"/>
                <w:szCs w:val="24"/>
              </w:rPr>
            </w:pPr>
            <w:r>
              <w:rPr>
                <w:rFonts w:hint="default" w:ascii="Times New Roman" w:hAnsi="Times New Roman" w:eastAsia="方正仿宋_GBK" w:cs="Times New Roman"/>
                <w:b w:val="0"/>
                <w:bCs w:val="0"/>
                <w:kern w:val="0"/>
                <w:sz w:val="24"/>
                <w:szCs w:val="24"/>
              </w:rPr>
              <w:t>合作企业或单位名称</w:t>
            </w:r>
          </w:p>
        </w:tc>
        <w:tc>
          <w:tcPr>
            <w:tcW w:w="6521" w:type="dxa"/>
            <w:gridSpan w:val="3"/>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eastAsia="方正仿宋_GBK" w:cs="Times New Roman"/>
                <w:b w:val="0"/>
                <w:bCs w:val="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0" w:type="auto"/>
            <w:vMerge w:val="continue"/>
            <w:tcBorders>
              <w:top w:val="nil"/>
              <w:left w:val="single" w:color="auto" w:sz="4" w:space="0"/>
              <w:bottom w:val="single" w:color="auto" w:sz="4" w:space="0"/>
              <w:right w:val="single" w:color="auto" w:sz="4" w:space="0"/>
            </w:tcBorders>
            <w:vAlign w:val="center"/>
          </w:tcPr>
          <w:p>
            <w:pPr>
              <w:jc w:val="left"/>
              <w:rPr>
                <w:rFonts w:ascii="Times New Roman" w:hAnsi="Times New Roman" w:eastAsia="宋体" w:cs="Times New Roman"/>
                <w:b/>
                <w:bCs/>
                <w:kern w:val="0"/>
                <w:sz w:val="24"/>
                <w:szCs w:val="24"/>
              </w:rPr>
            </w:pPr>
          </w:p>
        </w:tc>
        <w:tc>
          <w:tcPr>
            <w:tcW w:w="143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方正仿宋_GBK" w:cs="Times New Roman"/>
                <w:b w:val="0"/>
                <w:bCs w:val="0"/>
                <w:kern w:val="0"/>
                <w:sz w:val="24"/>
                <w:szCs w:val="24"/>
              </w:rPr>
            </w:pPr>
            <w:r>
              <w:rPr>
                <w:rFonts w:hint="default" w:ascii="Times New Roman" w:hAnsi="Times New Roman" w:eastAsia="方正仿宋_GBK" w:cs="Times New Roman"/>
                <w:b w:val="0"/>
                <w:bCs w:val="0"/>
                <w:kern w:val="0"/>
                <w:sz w:val="24"/>
                <w:szCs w:val="24"/>
              </w:rPr>
              <w:t>法人代表</w:t>
            </w:r>
          </w:p>
        </w:tc>
        <w:tc>
          <w:tcPr>
            <w:tcW w:w="2669"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eastAsia="方正仿宋_GBK" w:cs="Times New Roman"/>
                <w:b w:val="0"/>
                <w:bCs w:val="0"/>
                <w:kern w:val="0"/>
                <w:sz w:val="24"/>
                <w:szCs w:val="24"/>
              </w:rPr>
            </w:pPr>
          </w:p>
        </w:tc>
        <w:tc>
          <w:tcPr>
            <w:tcW w:w="184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方正仿宋_GBK" w:cs="Times New Roman"/>
                <w:b w:val="0"/>
                <w:bCs w:val="0"/>
                <w:kern w:val="0"/>
                <w:sz w:val="24"/>
                <w:szCs w:val="24"/>
              </w:rPr>
            </w:pPr>
            <w:r>
              <w:rPr>
                <w:rFonts w:hint="default" w:ascii="Times New Roman" w:hAnsi="Times New Roman" w:eastAsia="方正仿宋_GBK" w:cs="Times New Roman"/>
                <w:b w:val="0"/>
                <w:bCs w:val="0"/>
                <w:kern w:val="0"/>
                <w:sz w:val="24"/>
                <w:szCs w:val="24"/>
              </w:rPr>
              <w:t>联系人姓名</w:t>
            </w:r>
          </w:p>
        </w:tc>
        <w:tc>
          <w:tcPr>
            <w:tcW w:w="2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方正仿宋_GBK" w:cs="Times New Roman"/>
                <w:b w:val="0"/>
                <w:bCs w:val="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0" w:type="auto"/>
            <w:vMerge w:val="continue"/>
            <w:tcBorders>
              <w:top w:val="nil"/>
              <w:left w:val="single" w:color="auto" w:sz="4" w:space="0"/>
              <w:bottom w:val="single" w:color="auto" w:sz="4" w:space="0"/>
              <w:right w:val="single" w:color="auto" w:sz="4" w:space="0"/>
            </w:tcBorders>
            <w:vAlign w:val="center"/>
          </w:tcPr>
          <w:p>
            <w:pPr>
              <w:jc w:val="left"/>
              <w:rPr>
                <w:rFonts w:ascii="Times New Roman" w:hAnsi="Times New Roman" w:eastAsia="宋体" w:cs="Times New Roman"/>
                <w:b/>
                <w:bCs/>
                <w:kern w:val="0"/>
                <w:sz w:val="24"/>
                <w:szCs w:val="24"/>
              </w:rPr>
            </w:pPr>
          </w:p>
        </w:tc>
        <w:tc>
          <w:tcPr>
            <w:tcW w:w="143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方正仿宋_GBK" w:cs="Times New Roman"/>
                <w:b w:val="0"/>
                <w:bCs w:val="0"/>
                <w:kern w:val="0"/>
                <w:sz w:val="24"/>
                <w:szCs w:val="24"/>
              </w:rPr>
            </w:pPr>
            <w:r>
              <w:rPr>
                <w:rFonts w:hint="default" w:ascii="Times New Roman" w:hAnsi="Times New Roman" w:eastAsia="方正仿宋_GBK" w:cs="Times New Roman"/>
                <w:b w:val="0"/>
                <w:bCs w:val="0"/>
                <w:kern w:val="0"/>
                <w:sz w:val="24"/>
                <w:szCs w:val="24"/>
              </w:rPr>
              <w:t>单位性质</w:t>
            </w:r>
          </w:p>
        </w:tc>
        <w:tc>
          <w:tcPr>
            <w:tcW w:w="2669"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eastAsia="方正仿宋_GBK" w:cs="Times New Roman"/>
                <w:b w:val="0"/>
                <w:bCs w:val="0"/>
                <w:kern w:val="0"/>
                <w:sz w:val="24"/>
                <w:szCs w:val="24"/>
              </w:rPr>
            </w:pPr>
          </w:p>
        </w:tc>
        <w:tc>
          <w:tcPr>
            <w:tcW w:w="184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方正仿宋_GBK" w:cs="Times New Roman"/>
                <w:b w:val="0"/>
                <w:bCs w:val="0"/>
                <w:kern w:val="0"/>
                <w:sz w:val="24"/>
                <w:szCs w:val="24"/>
              </w:rPr>
            </w:pPr>
            <w:r>
              <w:rPr>
                <w:rFonts w:hint="default" w:ascii="Times New Roman" w:hAnsi="Times New Roman" w:eastAsia="方正仿宋_GBK" w:cs="Times New Roman"/>
                <w:b w:val="0"/>
                <w:bCs w:val="0"/>
                <w:kern w:val="0"/>
                <w:sz w:val="24"/>
                <w:szCs w:val="24"/>
              </w:rPr>
              <w:t>联系人职务</w:t>
            </w:r>
          </w:p>
        </w:tc>
        <w:tc>
          <w:tcPr>
            <w:tcW w:w="2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方正仿宋_GBK" w:cs="Times New Roman"/>
                <w:b w:val="0"/>
                <w:bCs w:val="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0" w:type="auto"/>
            <w:vMerge w:val="continue"/>
            <w:tcBorders>
              <w:top w:val="nil"/>
              <w:left w:val="single" w:color="auto" w:sz="4" w:space="0"/>
              <w:bottom w:val="single" w:color="auto" w:sz="4" w:space="0"/>
              <w:right w:val="single" w:color="auto" w:sz="4" w:space="0"/>
            </w:tcBorders>
            <w:vAlign w:val="center"/>
          </w:tcPr>
          <w:p>
            <w:pPr>
              <w:jc w:val="left"/>
              <w:rPr>
                <w:rFonts w:ascii="Times New Roman" w:hAnsi="Times New Roman" w:eastAsia="宋体" w:cs="Times New Roman"/>
                <w:b/>
                <w:bCs/>
                <w:kern w:val="0"/>
                <w:sz w:val="24"/>
                <w:szCs w:val="24"/>
              </w:rPr>
            </w:pPr>
          </w:p>
        </w:tc>
        <w:tc>
          <w:tcPr>
            <w:tcW w:w="1438"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方正仿宋_GBK" w:cs="Times New Roman"/>
                <w:b w:val="0"/>
                <w:bCs w:val="0"/>
                <w:kern w:val="0"/>
                <w:sz w:val="24"/>
                <w:szCs w:val="24"/>
              </w:rPr>
            </w:pPr>
            <w:r>
              <w:rPr>
                <w:rFonts w:hint="default" w:ascii="Times New Roman" w:hAnsi="Times New Roman" w:eastAsia="方正仿宋_GBK" w:cs="Times New Roman"/>
                <w:b w:val="0"/>
                <w:bCs w:val="0"/>
                <w:kern w:val="0"/>
                <w:sz w:val="24"/>
                <w:szCs w:val="24"/>
              </w:rPr>
              <w:t>主管单位</w:t>
            </w:r>
          </w:p>
        </w:tc>
        <w:tc>
          <w:tcPr>
            <w:tcW w:w="2669" w:type="dxa"/>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eastAsia="方正仿宋_GBK" w:cs="Times New Roman"/>
                <w:b w:val="0"/>
                <w:bCs w:val="0"/>
                <w:kern w:val="0"/>
                <w:sz w:val="24"/>
                <w:szCs w:val="24"/>
              </w:rPr>
            </w:pPr>
          </w:p>
        </w:tc>
        <w:tc>
          <w:tcPr>
            <w:tcW w:w="1842"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方正仿宋_GBK" w:cs="Times New Roman"/>
                <w:b w:val="0"/>
                <w:bCs w:val="0"/>
                <w:kern w:val="0"/>
                <w:sz w:val="24"/>
                <w:szCs w:val="24"/>
              </w:rPr>
            </w:pPr>
            <w:r>
              <w:rPr>
                <w:rFonts w:hint="default" w:ascii="Times New Roman" w:hAnsi="Times New Roman" w:eastAsia="方正仿宋_GBK" w:cs="Times New Roman"/>
                <w:b w:val="0"/>
                <w:bCs w:val="0"/>
                <w:kern w:val="0"/>
                <w:sz w:val="24"/>
                <w:szCs w:val="24"/>
              </w:rPr>
              <w:t>联系人电话</w:t>
            </w:r>
          </w:p>
        </w:tc>
        <w:tc>
          <w:tcPr>
            <w:tcW w:w="2010" w:type="dxa"/>
            <w:tcBorders>
              <w:top w:val="single" w:color="auto" w:sz="4" w:space="0"/>
              <w:left w:val="single" w:color="auto" w:sz="4" w:space="0"/>
              <w:bottom w:val="single" w:color="auto" w:sz="4" w:space="0"/>
              <w:right w:val="single" w:color="auto" w:sz="4" w:space="0"/>
            </w:tcBorders>
            <w:vAlign w:val="center"/>
          </w:tcPr>
          <w:p>
            <w:pPr>
              <w:jc w:val="center"/>
              <w:rPr>
                <w:rFonts w:hint="default" w:ascii="Times New Roman" w:hAnsi="Times New Roman" w:eastAsia="方正仿宋_GBK" w:cs="Times New Roman"/>
                <w:b w:val="0"/>
                <w:bCs w:val="0"/>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0" w:type="auto"/>
            <w:vMerge w:val="continue"/>
            <w:tcBorders>
              <w:top w:val="nil"/>
              <w:left w:val="single" w:color="auto" w:sz="4" w:space="0"/>
              <w:bottom w:val="single" w:color="auto" w:sz="4" w:space="0"/>
              <w:right w:val="single" w:color="auto" w:sz="4" w:space="0"/>
            </w:tcBorders>
            <w:vAlign w:val="center"/>
          </w:tcPr>
          <w:p>
            <w:pPr>
              <w:jc w:val="left"/>
              <w:rPr>
                <w:rFonts w:ascii="Times New Roman" w:hAnsi="Times New Roman" w:eastAsia="宋体" w:cs="Times New Roman"/>
                <w:b/>
                <w:bCs/>
                <w:kern w:val="0"/>
                <w:sz w:val="24"/>
                <w:szCs w:val="24"/>
              </w:rPr>
            </w:pPr>
          </w:p>
        </w:tc>
        <w:tc>
          <w:tcPr>
            <w:tcW w:w="4107" w:type="dxa"/>
            <w:gridSpan w:val="2"/>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eastAsia="方正仿宋_GBK" w:cs="Times New Roman"/>
                <w:b w:val="0"/>
                <w:bCs w:val="0"/>
                <w:kern w:val="0"/>
                <w:sz w:val="24"/>
                <w:szCs w:val="24"/>
              </w:rPr>
            </w:pPr>
            <w:r>
              <w:rPr>
                <w:rFonts w:hint="default" w:ascii="Times New Roman" w:hAnsi="Times New Roman" w:eastAsia="方正仿宋_GBK" w:cs="Times New Roman"/>
                <w:b w:val="0"/>
                <w:bCs w:val="0"/>
                <w:kern w:val="0"/>
                <w:sz w:val="24"/>
                <w:szCs w:val="24"/>
              </w:rPr>
              <w:t>提供的大学生实习实训基地（平方米）</w:t>
            </w:r>
          </w:p>
        </w:tc>
        <w:tc>
          <w:tcPr>
            <w:tcW w:w="3852" w:type="dxa"/>
            <w:gridSpan w:val="2"/>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eastAsia="方正仿宋_GBK" w:cs="Times New Roman"/>
                <w:b w:val="0"/>
                <w:bCs w:val="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0" w:type="auto"/>
            <w:vMerge w:val="continue"/>
            <w:tcBorders>
              <w:top w:val="nil"/>
              <w:left w:val="single" w:color="auto" w:sz="4" w:space="0"/>
              <w:bottom w:val="single" w:color="auto" w:sz="4" w:space="0"/>
              <w:right w:val="single" w:color="auto" w:sz="4" w:space="0"/>
            </w:tcBorders>
            <w:vAlign w:val="center"/>
          </w:tcPr>
          <w:p>
            <w:pPr>
              <w:jc w:val="left"/>
              <w:rPr>
                <w:rFonts w:ascii="Times New Roman" w:hAnsi="Times New Roman" w:eastAsia="宋体" w:cs="Times New Roman"/>
                <w:b/>
                <w:bCs/>
                <w:kern w:val="0"/>
                <w:sz w:val="24"/>
                <w:szCs w:val="24"/>
              </w:rPr>
            </w:pPr>
          </w:p>
        </w:tc>
        <w:tc>
          <w:tcPr>
            <w:tcW w:w="4107" w:type="dxa"/>
            <w:gridSpan w:val="2"/>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eastAsia="方正仿宋_GBK" w:cs="Times New Roman"/>
                <w:b w:val="0"/>
                <w:bCs w:val="0"/>
                <w:kern w:val="0"/>
                <w:sz w:val="24"/>
                <w:szCs w:val="24"/>
              </w:rPr>
            </w:pPr>
            <w:r>
              <w:rPr>
                <w:rFonts w:hint="default" w:ascii="Times New Roman" w:hAnsi="Times New Roman" w:eastAsia="方正仿宋_GBK" w:cs="Times New Roman"/>
                <w:b w:val="0"/>
                <w:bCs w:val="0"/>
                <w:kern w:val="0"/>
                <w:sz w:val="24"/>
                <w:szCs w:val="24"/>
              </w:rPr>
              <w:t>合作企业是否为技术创新示范企业、制造业单项冠军企业、专精特新企业、“小巨人”企业等</w:t>
            </w:r>
          </w:p>
        </w:tc>
        <w:tc>
          <w:tcPr>
            <w:tcW w:w="3852" w:type="dxa"/>
            <w:gridSpan w:val="2"/>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eastAsia="方正仿宋_GBK" w:cs="Times New Roman"/>
                <w:b w:val="0"/>
                <w:bCs w:val="0"/>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0" w:type="auto"/>
            <w:vMerge w:val="continue"/>
            <w:tcBorders>
              <w:top w:val="nil"/>
              <w:left w:val="single" w:color="auto" w:sz="4" w:space="0"/>
              <w:bottom w:val="single" w:color="auto" w:sz="4" w:space="0"/>
              <w:right w:val="single" w:color="auto" w:sz="4" w:space="0"/>
            </w:tcBorders>
            <w:vAlign w:val="center"/>
          </w:tcPr>
          <w:p>
            <w:pPr>
              <w:jc w:val="left"/>
              <w:rPr>
                <w:rFonts w:ascii="Times New Roman" w:hAnsi="Times New Roman" w:eastAsia="宋体" w:cs="Times New Roman"/>
                <w:b/>
                <w:bCs/>
                <w:kern w:val="0"/>
                <w:sz w:val="24"/>
                <w:szCs w:val="24"/>
              </w:rPr>
            </w:pPr>
          </w:p>
        </w:tc>
        <w:tc>
          <w:tcPr>
            <w:tcW w:w="4107" w:type="dxa"/>
            <w:gridSpan w:val="2"/>
            <w:tcBorders>
              <w:top w:val="single" w:color="auto" w:sz="4" w:space="0"/>
              <w:left w:val="single" w:color="auto" w:sz="4" w:space="0"/>
              <w:bottom w:val="single" w:color="auto" w:sz="4" w:space="0"/>
              <w:right w:val="single" w:color="auto" w:sz="4" w:space="0"/>
            </w:tcBorders>
            <w:vAlign w:val="center"/>
          </w:tcPr>
          <w:p>
            <w:pPr>
              <w:rPr>
                <w:rFonts w:hint="default" w:ascii="Times New Roman" w:hAnsi="Times New Roman" w:eastAsia="方正仿宋_GBK" w:cs="Times New Roman"/>
                <w:b w:val="0"/>
                <w:bCs w:val="0"/>
                <w:kern w:val="0"/>
                <w:sz w:val="24"/>
                <w:szCs w:val="24"/>
              </w:rPr>
            </w:pPr>
            <w:r>
              <w:rPr>
                <w:rFonts w:hint="default" w:ascii="Times New Roman" w:hAnsi="Times New Roman" w:eastAsia="方正仿宋_GBK" w:cs="Times New Roman"/>
                <w:b w:val="0"/>
                <w:bCs w:val="0"/>
                <w:kern w:val="0"/>
                <w:sz w:val="24"/>
                <w:szCs w:val="24"/>
              </w:rPr>
              <w:t>合作企业计划每年投入学院建设资金数额（2021</w:t>
            </w:r>
            <w:r>
              <w:rPr>
                <w:rFonts w:hint="eastAsia" w:ascii="Times New Roman" w:hAnsi="Times New Roman" w:eastAsia="方正仿宋_GBK" w:cs="Times New Roman"/>
                <w:b w:val="0"/>
                <w:bCs w:val="0"/>
                <w:kern w:val="0"/>
                <w:sz w:val="24"/>
                <w:szCs w:val="24"/>
                <w:lang w:eastAsia="zh-CN"/>
              </w:rPr>
              <w:t>—</w:t>
            </w:r>
            <w:r>
              <w:rPr>
                <w:rFonts w:hint="default" w:ascii="Times New Roman" w:hAnsi="Times New Roman" w:eastAsia="方正仿宋_GBK" w:cs="Times New Roman"/>
                <w:b w:val="0"/>
                <w:bCs w:val="0"/>
                <w:kern w:val="0"/>
                <w:sz w:val="24"/>
                <w:szCs w:val="24"/>
              </w:rPr>
              <w:t>2025年）</w:t>
            </w:r>
          </w:p>
        </w:tc>
        <w:tc>
          <w:tcPr>
            <w:tcW w:w="3852" w:type="dxa"/>
            <w:gridSpan w:val="2"/>
            <w:tcBorders>
              <w:top w:val="single" w:color="auto" w:sz="4" w:space="0"/>
              <w:left w:val="single" w:color="auto" w:sz="4" w:space="0"/>
              <w:bottom w:val="single" w:color="auto" w:sz="4" w:space="0"/>
              <w:right w:val="single" w:color="auto" w:sz="4" w:space="0"/>
            </w:tcBorders>
            <w:vAlign w:val="center"/>
          </w:tcPr>
          <w:p>
            <w:pPr>
              <w:ind w:firstLine="1400" w:firstLineChars="500"/>
              <w:rPr>
                <w:rFonts w:hint="default" w:ascii="Times New Roman" w:hAnsi="Times New Roman" w:eastAsia="方正仿宋_GBK" w:cs="Times New Roman"/>
                <w:b w:val="0"/>
                <w:bCs w:val="0"/>
                <w:kern w:val="0"/>
                <w:sz w:val="28"/>
                <w:szCs w:val="28"/>
              </w:rPr>
            </w:pPr>
            <w:r>
              <w:rPr>
                <w:rFonts w:hint="default" w:ascii="Times New Roman" w:hAnsi="Times New Roman" w:eastAsia="方正仿宋_GBK" w:cs="Times New Roman"/>
                <w:b w:val="0"/>
                <w:bCs w:val="0"/>
                <w:kern w:val="0"/>
                <w:sz w:val="28"/>
                <w:szCs w:val="28"/>
              </w:rPr>
              <w:t>（单位：万）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97" w:hRule="atLeast"/>
          <w:jc w:val="center"/>
        </w:trPr>
        <w:tc>
          <w:tcPr>
            <w:tcW w:w="0" w:type="auto"/>
            <w:vMerge w:val="continue"/>
            <w:tcBorders>
              <w:top w:val="nil"/>
              <w:left w:val="single" w:color="auto" w:sz="4" w:space="0"/>
              <w:bottom w:val="single" w:color="auto" w:sz="4" w:space="0"/>
              <w:right w:val="single" w:color="auto" w:sz="4" w:space="0"/>
            </w:tcBorders>
            <w:vAlign w:val="center"/>
          </w:tcPr>
          <w:p>
            <w:pPr>
              <w:jc w:val="left"/>
              <w:rPr>
                <w:rFonts w:ascii="Times New Roman" w:hAnsi="Times New Roman" w:eastAsia="宋体" w:cs="Times New Roman"/>
                <w:b/>
                <w:bCs/>
                <w:kern w:val="0"/>
                <w:sz w:val="24"/>
                <w:szCs w:val="24"/>
              </w:rPr>
            </w:pPr>
          </w:p>
        </w:tc>
        <w:tc>
          <w:tcPr>
            <w:tcW w:w="7959" w:type="dxa"/>
            <w:gridSpan w:val="4"/>
            <w:tcBorders>
              <w:top w:val="single" w:color="auto" w:sz="4" w:space="0"/>
              <w:left w:val="single" w:color="auto" w:sz="4" w:space="0"/>
              <w:bottom w:val="single" w:color="auto" w:sz="4" w:space="0"/>
              <w:right w:val="single" w:color="auto" w:sz="4" w:space="0"/>
            </w:tcBorders>
            <w:vAlign w:val="center"/>
          </w:tcPr>
          <w:p>
            <w:pPr>
              <w:jc w:val="left"/>
              <w:rPr>
                <w:rFonts w:hint="default" w:ascii="Times New Roman" w:hAnsi="Times New Roman" w:eastAsia="方正仿宋_GBK" w:cs="Times New Roman"/>
                <w:b w:val="0"/>
                <w:bCs w:val="0"/>
                <w:kern w:val="0"/>
                <w:sz w:val="24"/>
                <w:szCs w:val="24"/>
              </w:rPr>
            </w:pPr>
            <w:r>
              <w:rPr>
                <w:rFonts w:hint="default" w:ascii="Times New Roman" w:hAnsi="Times New Roman" w:eastAsia="方正仿宋_GBK" w:cs="Times New Roman"/>
                <w:b w:val="0"/>
                <w:bCs w:val="0"/>
                <w:kern w:val="0"/>
                <w:sz w:val="24"/>
                <w:szCs w:val="24"/>
              </w:rPr>
              <w:t>其他情况（着重说明合作企业或单位的行业地位、具备的资质和条件、经营状况、校企合作经历、满足大学生实习实践需求等情况）</w:t>
            </w:r>
          </w:p>
          <w:p>
            <w:pPr>
              <w:jc w:val="left"/>
              <w:rPr>
                <w:rFonts w:hint="default" w:ascii="Times New Roman" w:hAnsi="Times New Roman" w:eastAsia="方正仿宋_GBK" w:cs="Times New Roman"/>
                <w:b w:val="0"/>
                <w:bCs w:val="0"/>
                <w:kern w:val="0"/>
                <w:sz w:val="24"/>
                <w:szCs w:val="24"/>
              </w:rPr>
            </w:pPr>
          </w:p>
          <w:p>
            <w:pPr>
              <w:rPr>
                <w:rFonts w:hint="default" w:ascii="Times New Roman" w:hAnsi="Times New Roman" w:eastAsia="方正仿宋_GBK" w:cs="Times New Roman"/>
                <w:b w:val="0"/>
                <w:bCs w:val="0"/>
                <w:kern w:val="0"/>
                <w:sz w:val="28"/>
                <w:szCs w:val="28"/>
              </w:rPr>
            </w:pPr>
          </w:p>
        </w:tc>
      </w:tr>
    </w:tbl>
    <w:p>
      <w:pPr>
        <w:jc w:val="center"/>
        <w:rPr>
          <w:rFonts w:ascii="Times New Roman" w:hAnsi="Times New Roman" w:eastAsia="黑体" w:cs="Times New Roman"/>
          <w:sz w:val="32"/>
          <w:szCs w:val="32"/>
        </w:rPr>
      </w:pPr>
    </w:p>
    <w:p>
      <w:pPr>
        <w:jc w:val="center"/>
        <w:rPr>
          <w:rFonts w:hint="default" w:ascii="Times New Roman" w:hAnsi="Times New Roman" w:eastAsia="方正黑体_GBK" w:cs="Times New Roman"/>
          <w:sz w:val="32"/>
          <w:szCs w:val="32"/>
        </w:rPr>
      </w:pPr>
      <w:r>
        <w:rPr>
          <w:rFonts w:hint="default" w:ascii="Times New Roman" w:hAnsi="Times New Roman" w:eastAsia="方正黑体_GBK" w:cs="Times New Roman"/>
          <w:sz w:val="32"/>
          <w:szCs w:val="32"/>
        </w:rPr>
        <w:t>四、育人模式（每项限500字）</w:t>
      </w:r>
    </w:p>
    <w:tbl>
      <w:tblPr>
        <w:tblStyle w:val="9"/>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84" w:type="dxa"/>
            <w:tcBorders>
              <w:top w:val="single" w:color="auto" w:sz="4" w:space="0"/>
              <w:left w:val="single" w:color="auto" w:sz="4" w:space="0"/>
              <w:bottom w:val="single" w:color="auto" w:sz="4" w:space="0"/>
              <w:right w:val="single" w:color="auto" w:sz="4" w:space="0"/>
            </w:tcBorders>
          </w:tcPr>
          <w:p>
            <w:pPr>
              <w:rPr>
                <w:rFonts w:hint="default" w:ascii="Times New Roman" w:hAnsi="Times New Roman" w:eastAsia="黑体" w:cs="Times New Roman"/>
                <w:b w:val="0"/>
                <w:bCs/>
                <w:kern w:val="0"/>
                <w:sz w:val="28"/>
                <w:szCs w:val="28"/>
              </w:rPr>
            </w:pPr>
            <w:r>
              <w:rPr>
                <w:rFonts w:hint="default" w:ascii="Times New Roman" w:hAnsi="Times New Roman" w:eastAsia="黑体" w:cs="Times New Roman"/>
                <w:b w:val="0"/>
                <w:bCs/>
                <w:kern w:val="0"/>
                <w:sz w:val="28"/>
                <w:szCs w:val="28"/>
                <w:lang w:val="en-US" w:eastAsia="zh-CN"/>
              </w:rPr>
              <w:t>1.</w:t>
            </w:r>
            <w:r>
              <w:rPr>
                <w:rFonts w:hint="default" w:ascii="方正黑体_GBK" w:hAnsi="方正黑体_GBK" w:eastAsia="方正黑体_GBK" w:cs="方正黑体_GBK"/>
                <w:b w:val="0"/>
                <w:bCs/>
                <w:kern w:val="0"/>
                <w:sz w:val="28"/>
                <w:szCs w:val="28"/>
              </w:rPr>
              <w:t>人才培养模式</w:t>
            </w:r>
          </w:p>
          <w:p>
            <w:pPr>
              <w:jc w:val="left"/>
              <w:rPr>
                <w:rFonts w:ascii="Times New Roman" w:hAnsi="Times New Roman" w:eastAsia="宋体" w:cs="Times New Roman"/>
                <w:kern w:val="0"/>
                <w:sz w:val="24"/>
                <w:szCs w:val="24"/>
              </w:rPr>
            </w:pPr>
          </w:p>
          <w:p>
            <w:pPr>
              <w:jc w:val="left"/>
              <w:rPr>
                <w:rFonts w:ascii="Times New Roman" w:hAnsi="Times New Roman" w:cs="Times New Roman"/>
                <w:kern w:val="0"/>
                <w:sz w:val="24"/>
                <w:szCs w:val="24"/>
              </w:rPr>
            </w:pPr>
          </w:p>
          <w:p>
            <w:pPr>
              <w:jc w:val="left"/>
              <w:rPr>
                <w:rFonts w:ascii="Times New Roman" w:hAnsi="Times New Roman" w:cs="Times New Roman"/>
                <w:kern w:val="0"/>
                <w:sz w:val="24"/>
                <w:szCs w:val="24"/>
              </w:rPr>
            </w:pPr>
          </w:p>
          <w:p>
            <w:pPr>
              <w:jc w:val="left"/>
              <w:rPr>
                <w:rFonts w:ascii="Times New Roman" w:hAnsi="Times New Roman"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84" w:type="dxa"/>
            <w:tcBorders>
              <w:top w:val="single" w:color="auto" w:sz="4" w:space="0"/>
              <w:left w:val="single" w:color="auto" w:sz="4" w:space="0"/>
              <w:bottom w:val="single" w:color="auto" w:sz="4" w:space="0"/>
              <w:right w:val="single" w:color="auto" w:sz="4" w:space="0"/>
            </w:tcBorders>
          </w:tcPr>
          <w:p>
            <w:pPr>
              <w:rPr>
                <w:rFonts w:hint="default" w:ascii="Times New Roman" w:hAnsi="Times New Roman" w:eastAsia="黑体" w:cs="Times New Roman"/>
                <w:b w:val="0"/>
                <w:bCs/>
                <w:kern w:val="0"/>
                <w:sz w:val="28"/>
                <w:szCs w:val="28"/>
              </w:rPr>
            </w:pPr>
            <w:r>
              <w:rPr>
                <w:rFonts w:hint="default" w:ascii="Times New Roman" w:hAnsi="Times New Roman" w:eastAsia="黑体" w:cs="Times New Roman"/>
                <w:b w:val="0"/>
                <w:bCs/>
                <w:kern w:val="0"/>
                <w:sz w:val="28"/>
                <w:szCs w:val="28"/>
                <w:lang w:val="en-US" w:eastAsia="zh-CN"/>
              </w:rPr>
              <w:t>2.</w:t>
            </w:r>
            <w:r>
              <w:rPr>
                <w:rFonts w:hint="default" w:ascii="方正黑体_GBK" w:hAnsi="方正黑体_GBK" w:eastAsia="方正黑体_GBK" w:cs="方正黑体_GBK"/>
                <w:b w:val="0"/>
                <w:bCs/>
                <w:kern w:val="0"/>
                <w:sz w:val="28"/>
                <w:szCs w:val="28"/>
              </w:rPr>
              <w:t>专业建设情况</w:t>
            </w:r>
          </w:p>
          <w:p>
            <w:pPr>
              <w:jc w:val="left"/>
              <w:rPr>
                <w:rFonts w:ascii="Times New Roman" w:hAnsi="Times New Roman" w:cs="Times New Roman"/>
                <w:kern w:val="0"/>
                <w:sz w:val="24"/>
                <w:szCs w:val="24"/>
              </w:rPr>
            </w:pPr>
          </w:p>
          <w:p>
            <w:pPr>
              <w:jc w:val="left"/>
              <w:rPr>
                <w:rFonts w:ascii="Times New Roman" w:hAnsi="Times New Roman"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84" w:type="dxa"/>
            <w:tcBorders>
              <w:top w:val="single" w:color="auto" w:sz="4" w:space="0"/>
              <w:left w:val="single" w:color="auto" w:sz="4" w:space="0"/>
              <w:bottom w:val="single" w:color="auto" w:sz="4" w:space="0"/>
              <w:right w:val="single" w:color="auto" w:sz="4" w:space="0"/>
            </w:tcBorders>
          </w:tcPr>
          <w:p>
            <w:pPr>
              <w:rPr>
                <w:rFonts w:hint="default" w:ascii="Times New Roman" w:hAnsi="Times New Roman" w:eastAsia="黑体" w:cs="Times New Roman"/>
                <w:b w:val="0"/>
                <w:bCs/>
                <w:kern w:val="0"/>
                <w:sz w:val="28"/>
                <w:szCs w:val="28"/>
              </w:rPr>
            </w:pPr>
            <w:r>
              <w:rPr>
                <w:rFonts w:hint="default" w:ascii="Times New Roman" w:hAnsi="Times New Roman" w:eastAsia="黑体" w:cs="Times New Roman"/>
                <w:b w:val="0"/>
                <w:bCs/>
                <w:kern w:val="0"/>
                <w:sz w:val="28"/>
                <w:szCs w:val="28"/>
                <w:lang w:val="en-US" w:eastAsia="zh-CN"/>
              </w:rPr>
              <w:t>3.</w:t>
            </w:r>
            <w:r>
              <w:rPr>
                <w:rFonts w:hint="default" w:ascii="方正黑体_GBK" w:hAnsi="方正黑体_GBK" w:eastAsia="方正黑体_GBK" w:cs="方正黑体_GBK"/>
                <w:b w:val="0"/>
                <w:bCs/>
                <w:kern w:val="0"/>
                <w:sz w:val="28"/>
                <w:szCs w:val="28"/>
              </w:rPr>
              <w:t>校企合作模式</w:t>
            </w:r>
          </w:p>
          <w:p>
            <w:pPr>
              <w:jc w:val="left"/>
              <w:rPr>
                <w:rFonts w:ascii="Times New Roman" w:hAnsi="Times New Roman" w:eastAsia="宋体" w:cs="Times New Roman"/>
                <w:kern w:val="0"/>
                <w:sz w:val="24"/>
                <w:szCs w:val="24"/>
              </w:rPr>
            </w:pPr>
          </w:p>
          <w:p>
            <w:pPr>
              <w:jc w:val="left"/>
              <w:rPr>
                <w:rFonts w:ascii="Times New Roman" w:hAnsi="Times New Roman" w:cs="Times New Roman"/>
                <w:kern w:val="0"/>
                <w:sz w:val="24"/>
                <w:szCs w:val="24"/>
              </w:rPr>
            </w:pPr>
          </w:p>
          <w:p>
            <w:pPr>
              <w:rPr>
                <w:rFonts w:ascii="Times New Roman" w:hAnsi="Times New Roman" w:cs="Times New Roman"/>
                <w:b/>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84" w:type="dxa"/>
            <w:tcBorders>
              <w:top w:val="single" w:color="auto" w:sz="4" w:space="0"/>
              <w:left w:val="single" w:color="auto" w:sz="4" w:space="0"/>
              <w:bottom w:val="single" w:color="auto" w:sz="4" w:space="0"/>
              <w:right w:val="single" w:color="auto" w:sz="4" w:space="0"/>
            </w:tcBorders>
          </w:tcPr>
          <w:p>
            <w:pPr>
              <w:rPr>
                <w:rFonts w:hint="default" w:ascii="Times New Roman" w:hAnsi="Times New Roman" w:eastAsia="黑体" w:cs="Times New Roman"/>
                <w:b w:val="0"/>
                <w:bCs/>
                <w:kern w:val="0"/>
                <w:sz w:val="28"/>
                <w:szCs w:val="28"/>
              </w:rPr>
            </w:pPr>
            <w:r>
              <w:rPr>
                <w:rFonts w:hint="default" w:ascii="Times New Roman" w:hAnsi="Times New Roman" w:eastAsia="黑体" w:cs="Times New Roman"/>
                <w:b w:val="0"/>
                <w:bCs/>
                <w:kern w:val="0"/>
                <w:sz w:val="28"/>
                <w:szCs w:val="28"/>
                <w:lang w:val="en-US" w:eastAsia="zh-CN"/>
              </w:rPr>
              <w:t>4.</w:t>
            </w:r>
            <w:r>
              <w:rPr>
                <w:rFonts w:hint="default" w:ascii="方正黑体_GBK" w:hAnsi="方正黑体_GBK" w:eastAsia="方正黑体_GBK" w:cs="方正黑体_GBK"/>
                <w:b w:val="0"/>
                <w:bCs/>
                <w:kern w:val="0"/>
                <w:sz w:val="28"/>
                <w:szCs w:val="28"/>
              </w:rPr>
              <w:t>实习实训基地建设情况</w:t>
            </w:r>
          </w:p>
          <w:p>
            <w:pPr>
              <w:jc w:val="left"/>
              <w:rPr>
                <w:rFonts w:ascii="Times New Roman" w:hAnsi="Times New Roman" w:eastAsia="仿宋" w:cs="Times New Roman"/>
                <w:kern w:val="0"/>
                <w:sz w:val="24"/>
                <w:szCs w:val="24"/>
              </w:rPr>
            </w:pPr>
          </w:p>
          <w:p>
            <w:pPr>
              <w:jc w:val="left"/>
              <w:rPr>
                <w:rFonts w:ascii="Times New Roman" w:hAnsi="Times New Roman" w:eastAsia="仿宋" w:cs="Times New Roman"/>
                <w:kern w:val="0"/>
                <w:sz w:val="24"/>
                <w:szCs w:val="24"/>
              </w:rPr>
            </w:pPr>
          </w:p>
          <w:p>
            <w:pPr>
              <w:rPr>
                <w:rFonts w:ascii="Times New Roman" w:hAnsi="Times New Roman" w:eastAsia="宋体" w:cs="Times New Roman"/>
                <w:b/>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84" w:type="dxa"/>
            <w:tcBorders>
              <w:top w:val="single" w:color="auto" w:sz="4" w:space="0"/>
              <w:left w:val="single" w:color="auto" w:sz="4" w:space="0"/>
              <w:bottom w:val="single" w:color="auto" w:sz="4" w:space="0"/>
              <w:right w:val="single" w:color="auto" w:sz="4" w:space="0"/>
            </w:tcBorders>
          </w:tcPr>
          <w:p>
            <w:pPr>
              <w:rPr>
                <w:rFonts w:hint="default" w:ascii="Times New Roman" w:hAnsi="Times New Roman" w:eastAsia="黑体" w:cs="Times New Roman"/>
                <w:b w:val="0"/>
                <w:bCs/>
                <w:kern w:val="0"/>
                <w:sz w:val="28"/>
                <w:szCs w:val="28"/>
              </w:rPr>
            </w:pPr>
            <w:r>
              <w:rPr>
                <w:rFonts w:hint="default" w:ascii="Times New Roman" w:hAnsi="Times New Roman" w:eastAsia="黑体" w:cs="Times New Roman"/>
                <w:b w:val="0"/>
                <w:bCs/>
                <w:kern w:val="0"/>
                <w:sz w:val="28"/>
                <w:szCs w:val="28"/>
                <w:lang w:val="en-US" w:eastAsia="zh-CN"/>
              </w:rPr>
              <w:t>5.</w:t>
            </w:r>
            <w:r>
              <w:rPr>
                <w:rFonts w:hint="default" w:ascii="方正黑体_GBK" w:hAnsi="方正黑体_GBK" w:eastAsia="方正黑体_GBK" w:cs="方正黑体_GBK"/>
                <w:b w:val="0"/>
                <w:bCs/>
                <w:kern w:val="0"/>
                <w:sz w:val="28"/>
                <w:szCs w:val="28"/>
              </w:rPr>
              <w:t>高水平教师队伍建设情况</w:t>
            </w:r>
          </w:p>
          <w:p>
            <w:pPr>
              <w:jc w:val="left"/>
              <w:rPr>
                <w:rFonts w:ascii="Times New Roman" w:hAnsi="Times New Roman" w:eastAsia="仿宋" w:cs="Times New Roman"/>
                <w:kern w:val="0"/>
                <w:sz w:val="24"/>
                <w:szCs w:val="24"/>
              </w:rPr>
            </w:pPr>
          </w:p>
          <w:p>
            <w:pPr>
              <w:rPr>
                <w:rFonts w:ascii="Times New Roman" w:hAnsi="Times New Roman" w:eastAsia="楷体" w:cs="Times New Roman"/>
                <w:b/>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84" w:type="dxa"/>
            <w:tcBorders>
              <w:top w:val="single" w:color="auto" w:sz="4" w:space="0"/>
              <w:left w:val="single" w:color="auto" w:sz="4" w:space="0"/>
              <w:bottom w:val="single" w:color="auto" w:sz="4" w:space="0"/>
              <w:right w:val="single" w:color="auto" w:sz="4" w:space="0"/>
            </w:tcBorders>
          </w:tcPr>
          <w:p>
            <w:pPr>
              <w:rPr>
                <w:rFonts w:hint="default" w:ascii="Times New Roman" w:hAnsi="Times New Roman" w:eastAsia="黑体" w:cs="Times New Roman"/>
                <w:b w:val="0"/>
                <w:bCs/>
                <w:kern w:val="0"/>
                <w:sz w:val="28"/>
                <w:szCs w:val="28"/>
              </w:rPr>
            </w:pPr>
            <w:r>
              <w:rPr>
                <w:rFonts w:hint="default" w:ascii="Times New Roman" w:hAnsi="Times New Roman" w:eastAsia="黑体" w:cs="Times New Roman"/>
                <w:b w:val="0"/>
                <w:bCs/>
                <w:kern w:val="0"/>
                <w:sz w:val="28"/>
                <w:szCs w:val="28"/>
                <w:lang w:val="en-US" w:eastAsia="zh-CN"/>
              </w:rPr>
              <w:t>6.</w:t>
            </w:r>
            <w:r>
              <w:rPr>
                <w:rFonts w:hint="default" w:ascii="方正黑体_GBK" w:hAnsi="方正黑体_GBK" w:eastAsia="方正黑体_GBK" w:cs="方正黑体_GBK"/>
                <w:b w:val="0"/>
                <w:bCs/>
                <w:kern w:val="0"/>
                <w:sz w:val="28"/>
                <w:szCs w:val="28"/>
              </w:rPr>
              <w:t>产学研服务平台建设情况</w:t>
            </w:r>
          </w:p>
          <w:p>
            <w:pPr>
              <w:jc w:val="left"/>
              <w:rPr>
                <w:rFonts w:ascii="Times New Roman" w:hAnsi="Times New Roman" w:eastAsia="仿宋" w:cs="Times New Roman"/>
                <w:kern w:val="0"/>
                <w:sz w:val="24"/>
                <w:szCs w:val="24"/>
              </w:rPr>
            </w:pPr>
          </w:p>
          <w:p>
            <w:pPr>
              <w:rPr>
                <w:rFonts w:ascii="Times New Roman" w:hAnsi="Times New Roman" w:eastAsia="楷体" w:cs="Times New Roman"/>
                <w:b/>
                <w:kern w:val="0"/>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84" w:type="dxa"/>
            <w:tcBorders>
              <w:top w:val="single" w:color="auto" w:sz="4" w:space="0"/>
              <w:left w:val="single" w:color="auto" w:sz="4" w:space="0"/>
              <w:bottom w:val="single" w:color="auto" w:sz="4" w:space="0"/>
              <w:right w:val="single" w:color="auto" w:sz="4" w:space="0"/>
            </w:tcBorders>
          </w:tcPr>
          <w:p>
            <w:pPr>
              <w:rPr>
                <w:rFonts w:hint="default" w:ascii="Times New Roman" w:hAnsi="Times New Roman" w:eastAsia="黑体" w:cs="Times New Roman"/>
                <w:b w:val="0"/>
                <w:bCs/>
                <w:kern w:val="0"/>
                <w:sz w:val="28"/>
                <w:szCs w:val="28"/>
              </w:rPr>
            </w:pPr>
            <w:r>
              <w:rPr>
                <w:rFonts w:hint="default" w:ascii="Times New Roman" w:hAnsi="Times New Roman" w:eastAsia="黑体" w:cs="Times New Roman"/>
                <w:b w:val="0"/>
                <w:bCs/>
                <w:kern w:val="0"/>
                <w:sz w:val="28"/>
                <w:szCs w:val="28"/>
                <w:lang w:val="en-US" w:eastAsia="zh-CN"/>
              </w:rPr>
              <w:t>7.</w:t>
            </w:r>
            <w:r>
              <w:rPr>
                <w:rFonts w:hint="default" w:ascii="方正黑体_GBK" w:hAnsi="方正黑体_GBK" w:eastAsia="方正黑体_GBK" w:cs="方正黑体_GBK"/>
                <w:b w:val="0"/>
                <w:bCs/>
                <w:kern w:val="0"/>
                <w:sz w:val="28"/>
                <w:szCs w:val="28"/>
              </w:rPr>
              <w:t>管理体制机制情况</w:t>
            </w:r>
          </w:p>
          <w:p>
            <w:pPr>
              <w:jc w:val="left"/>
              <w:rPr>
                <w:rFonts w:ascii="Times New Roman" w:hAnsi="Times New Roman" w:eastAsia="仿宋" w:cs="Times New Roman"/>
                <w:kern w:val="0"/>
                <w:sz w:val="24"/>
                <w:szCs w:val="24"/>
              </w:rPr>
            </w:pPr>
          </w:p>
          <w:p>
            <w:pPr>
              <w:rPr>
                <w:rFonts w:ascii="Times New Roman" w:hAnsi="Times New Roman" w:eastAsia="楷体" w:cs="Times New Roman"/>
                <w:b/>
                <w:kern w:val="0"/>
                <w:sz w:val="28"/>
                <w:szCs w:val="28"/>
              </w:rPr>
            </w:pPr>
          </w:p>
          <w:p>
            <w:pPr>
              <w:rPr>
                <w:rFonts w:ascii="Times New Roman" w:hAnsi="Times New Roman" w:eastAsia="楷体" w:cs="Times New Roman"/>
                <w:b/>
                <w:kern w:val="0"/>
                <w:sz w:val="28"/>
                <w:szCs w:val="28"/>
              </w:rPr>
            </w:pPr>
          </w:p>
        </w:tc>
      </w:tr>
    </w:tbl>
    <w:p>
      <w:pPr>
        <w:jc w:val="center"/>
        <w:rPr>
          <w:rFonts w:hint="default" w:ascii="Times New Roman" w:hAnsi="Times New Roman" w:eastAsia="方正黑体_GBK" w:cs="Times New Roman"/>
          <w:sz w:val="32"/>
          <w:szCs w:val="32"/>
        </w:rPr>
      </w:pPr>
      <w:r>
        <w:rPr>
          <w:rFonts w:hint="default" w:ascii="Times New Roman" w:hAnsi="Times New Roman" w:eastAsia="方正黑体_GBK" w:cs="Times New Roman"/>
          <w:sz w:val="32"/>
          <w:szCs w:val="32"/>
        </w:rPr>
        <w:t>五、保障体系</w:t>
      </w:r>
    </w:p>
    <w:tbl>
      <w:tblPr>
        <w:tblStyle w:val="9"/>
        <w:tblW w:w="878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784" w:type="dxa"/>
            <w:tcBorders>
              <w:top w:val="single" w:color="auto" w:sz="4" w:space="0"/>
              <w:left w:val="single" w:color="auto" w:sz="4" w:space="0"/>
              <w:bottom w:val="single" w:color="auto" w:sz="4" w:space="0"/>
              <w:right w:val="single" w:color="auto" w:sz="4" w:space="0"/>
            </w:tcBorders>
          </w:tcPr>
          <w:p>
            <w:pPr>
              <w:jc w:val="left"/>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（包括组织保障、政策保障、经费保障等）（限1000字）</w:t>
            </w:r>
          </w:p>
          <w:p>
            <w:pPr>
              <w:jc w:val="left"/>
              <w:rPr>
                <w:rFonts w:hint="default" w:ascii="Times New Roman" w:hAnsi="Times New Roman" w:eastAsia="方正仿宋_GBK" w:cs="Times New Roman"/>
                <w:kern w:val="0"/>
                <w:sz w:val="24"/>
                <w:szCs w:val="24"/>
              </w:rPr>
            </w:pPr>
          </w:p>
          <w:p>
            <w:pPr>
              <w:jc w:val="left"/>
              <w:rPr>
                <w:rFonts w:ascii="Times New Roman" w:hAnsi="Times New Roman" w:eastAsia="宋体" w:cs="Times New Roman"/>
                <w:kern w:val="0"/>
                <w:sz w:val="24"/>
                <w:szCs w:val="24"/>
              </w:rPr>
            </w:pPr>
          </w:p>
          <w:p>
            <w:pPr>
              <w:jc w:val="left"/>
              <w:rPr>
                <w:rFonts w:ascii="Times New Roman" w:hAnsi="Times New Roman" w:cs="Times New Roman"/>
                <w:kern w:val="0"/>
                <w:sz w:val="24"/>
                <w:szCs w:val="24"/>
              </w:rPr>
            </w:pPr>
          </w:p>
          <w:p>
            <w:pPr>
              <w:jc w:val="left"/>
              <w:rPr>
                <w:rFonts w:ascii="Times New Roman" w:hAnsi="Times New Roman" w:cs="Times New Roman"/>
                <w:kern w:val="0"/>
                <w:sz w:val="24"/>
                <w:szCs w:val="24"/>
              </w:rPr>
            </w:pPr>
          </w:p>
          <w:p>
            <w:pPr>
              <w:jc w:val="left"/>
              <w:rPr>
                <w:rFonts w:ascii="Times New Roman" w:hAnsi="Times New Roman" w:cs="Times New Roman"/>
                <w:kern w:val="0"/>
                <w:sz w:val="24"/>
                <w:szCs w:val="24"/>
              </w:rPr>
            </w:pPr>
          </w:p>
          <w:p>
            <w:pPr>
              <w:jc w:val="left"/>
              <w:rPr>
                <w:rFonts w:ascii="Times New Roman" w:hAnsi="Times New Roman" w:cs="Times New Roman"/>
                <w:kern w:val="0"/>
                <w:sz w:val="24"/>
                <w:szCs w:val="24"/>
              </w:rPr>
            </w:pPr>
          </w:p>
          <w:p>
            <w:pPr>
              <w:jc w:val="left"/>
              <w:rPr>
                <w:rFonts w:ascii="Times New Roman" w:hAnsi="Times New Roman" w:cs="Times New Roman"/>
                <w:kern w:val="0"/>
                <w:sz w:val="24"/>
                <w:szCs w:val="24"/>
              </w:rPr>
            </w:pPr>
          </w:p>
        </w:tc>
      </w:tr>
    </w:tbl>
    <w:p>
      <w:pPr>
        <w:jc w:val="center"/>
        <w:rPr>
          <w:rFonts w:hint="default" w:ascii="Times New Roman" w:hAnsi="Times New Roman" w:eastAsia="方正黑体_GBK" w:cs="Times New Roman"/>
          <w:sz w:val="32"/>
          <w:szCs w:val="32"/>
        </w:rPr>
      </w:pPr>
      <w:r>
        <w:rPr>
          <w:rFonts w:hint="default" w:ascii="Times New Roman" w:hAnsi="Times New Roman" w:eastAsia="方正黑体_GBK" w:cs="Times New Roman"/>
          <w:sz w:val="32"/>
          <w:szCs w:val="32"/>
        </w:rPr>
        <w:t>六、主要特色及优势</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358" w:hRule="atLeast"/>
          <w:jc w:val="center"/>
        </w:trPr>
        <w:tc>
          <w:tcPr>
            <w:tcW w:w="9210" w:type="dxa"/>
            <w:tcBorders>
              <w:top w:val="single" w:color="auto" w:sz="4" w:space="0"/>
              <w:left w:val="single" w:color="auto" w:sz="4" w:space="0"/>
              <w:bottom w:val="single" w:color="auto" w:sz="4" w:space="0"/>
              <w:right w:val="single" w:color="auto" w:sz="4" w:space="0"/>
            </w:tcBorders>
          </w:tcPr>
          <w:p>
            <w:pPr>
              <w:rPr>
                <w:rFonts w:hint="default" w:ascii="Times New Roman" w:hAnsi="Times New Roman" w:eastAsia="仿宋" w:cs="Times New Roman"/>
                <w:kern w:val="0"/>
                <w:sz w:val="24"/>
                <w:szCs w:val="24"/>
              </w:rPr>
            </w:pPr>
            <w:r>
              <w:rPr>
                <w:rFonts w:hint="default" w:ascii="Times New Roman" w:hAnsi="Times New Roman" w:eastAsia="仿宋" w:cs="Times New Roman"/>
                <w:kern w:val="0"/>
                <w:sz w:val="24"/>
                <w:szCs w:val="24"/>
              </w:rPr>
              <w:t>（限300字）</w:t>
            </w:r>
          </w:p>
          <w:p>
            <w:pPr>
              <w:jc w:val="left"/>
              <w:rPr>
                <w:rFonts w:ascii="Times New Roman" w:hAnsi="Times New Roman" w:eastAsia="宋体" w:cs="Times New Roman"/>
                <w:kern w:val="0"/>
                <w:sz w:val="24"/>
                <w:szCs w:val="24"/>
              </w:rPr>
            </w:pPr>
          </w:p>
          <w:p>
            <w:pPr>
              <w:jc w:val="left"/>
              <w:rPr>
                <w:rFonts w:ascii="Times New Roman" w:hAnsi="Times New Roman" w:cs="Times New Roman"/>
                <w:kern w:val="0"/>
                <w:sz w:val="24"/>
                <w:szCs w:val="24"/>
              </w:rPr>
            </w:pPr>
          </w:p>
          <w:p>
            <w:pPr>
              <w:jc w:val="left"/>
              <w:rPr>
                <w:rFonts w:ascii="Times New Roman" w:hAnsi="Times New Roman" w:cs="Times New Roman"/>
                <w:kern w:val="0"/>
                <w:sz w:val="24"/>
                <w:szCs w:val="24"/>
              </w:rPr>
            </w:pPr>
          </w:p>
          <w:p>
            <w:pPr>
              <w:jc w:val="left"/>
              <w:rPr>
                <w:rFonts w:ascii="Times New Roman" w:hAnsi="Times New Roman" w:cs="Times New Roman"/>
                <w:kern w:val="0"/>
                <w:sz w:val="24"/>
                <w:szCs w:val="24"/>
              </w:rPr>
            </w:pPr>
          </w:p>
          <w:p>
            <w:pPr>
              <w:jc w:val="left"/>
              <w:rPr>
                <w:rFonts w:ascii="Times New Roman" w:hAnsi="Times New Roman" w:cs="Times New Roman"/>
                <w:kern w:val="0"/>
                <w:sz w:val="24"/>
                <w:szCs w:val="24"/>
              </w:rPr>
            </w:pPr>
          </w:p>
        </w:tc>
      </w:tr>
    </w:tbl>
    <w:p>
      <w:pPr>
        <w:jc w:val="center"/>
        <w:rPr>
          <w:rFonts w:hint="default" w:ascii="Times New Roman" w:hAnsi="Times New Roman" w:eastAsia="方正黑体_GBK" w:cs="Times New Roman"/>
          <w:sz w:val="32"/>
          <w:szCs w:val="32"/>
        </w:rPr>
      </w:pPr>
      <w:r>
        <w:rPr>
          <w:rFonts w:hint="default" w:ascii="Times New Roman" w:hAnsi="Times New Roman" w:eastAsia="方正黑体_GBK" w:cs="Times New Roman"/>
          <w:sz w:val="32"/>
          <w:szCs w:val="32"/>
        </w:rPr>
        <w:t>七、发展规划及展望</w:t>
      </w:r>
    </w:p>
    <w:tbl>
      <w:tblPr>
        <w:tblStyle w:val="9"/>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359"/>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jc w:val="center"/>
        </w:trPr>
        <w:tc>
          <w:tcPr>
            <w:tcW w:w="8359" w:type="dxa"/>
            <w:tcBorders>
              <w:top w:val="single" w:color="auto" w:sz="4" w:space="0"/>
              <w:left w:val="single" w:color="auto" w:sz="4" w:space="0"/>
              <w:bottom w:val="single" w:color="auto" w:sz="4" w:space="0"/>
              <w:right w:val="single" w:color="auto" w:sz="4" w:space="0"/>
            </w:tcBorders>
          </w:tcPr>
          <w:p>
            <w:pPr>
              <w:rPr>
                <w:rFonts w:hint="default" w:ascii="Times New Roman" w:hAnsi="Times New Roman" w:eastAsia="仿宋" w:cs="Times New Roman"/>
                <w:kern w:val="0"/>
                <w:sz w:val="24"/>
                <w:szCs w:val="24"/>
              </w:rPr>
            </w:pPr>
            <w:r>
              <w:rPr>
                <w:rFonts w:ascii="Times New Roman" w:hAnsi="Times New Roman" w:eastAsia="仿宋" w:cs="Times New Roman"/>
                <w:kern w:val="0"/>
                <w:sz w:val="24"/>
                <w:szCs w:val="24"/>
              </w:rPr>
              <w:t>（按照规划建设年份分解改革任务，包括各阶段对应取得的阶段性成果）</w:t>
            </w:r>
            <w:r>
              <w:rPr>
                <w:rFonts w:hint="default" w:ascii="Times New Roman" w:hAnsi="Times New Roman" w:eastAsia="仿宋" w:cs="Times New Roman"/>
                <w:kern w:val="0"/>
                <w:sz w:val="24"/>
                <w:szCs w:val="24"/>
              </w:rPr>
              <w:t>（限500字）</w:t>
            </w:r>
          </w:p>
          <w:p>
            <w:pPr>
              <w:jc w:val="left"/>
              <w:rPr>
                <w:rFonts w:ascii="Times New Roman" w:hAnsi="Times New Roman" w:eastAsia="仿宋" w:cs="Times New Roman"/>
                <w:kern w:val="0"/>
                <w:sz w:val="24"/>
                <w:szCs w:val="24"/>
              </w:rPr>
            </w:pPr>
          </w:p>
          <w:p>
            <w:pPr>
              <w:jc w:val="left"/>
              <w:rPr>
                <w:rFonts w:ascii="Times New Roman" w:hAnsi="Times New Roman" w:eastAsia="仿宋" w:cs="Times New Roman"/>
                <w:kern w:val="0"/>
                <w:sz w:val="24"/>
                <w:szCs w:val="24"/>
              </w:rPr>
            </w:pPr>
          </w:p>
          <w:p>
            <w:pPr>
              <w:jc w:val="left"/>
              <w:rPr>
                <w:rFonts w:ascii="Times New Roman" w:hAnsi="Times New Roman" w:cs="Times New Roman"/>
                <w:kern w:val="0"/>
                <w:sz w:val="24"/>
                <w:szCs w:val="24"/>
              </w:rPr>
            </w:pPr>
          </w:p>
          <w:p>
            <w:pPr>
              <w:jc w:val="left"/>
              <w:rPr>
                <w:rFonts w:ascii="Times New Roman" w:hAnsi="Times New Roman" w:cs="Times New Roman"/>
                <w:kern w:val="0"/>
                <w:sz w:val="24"/>
                <w:szCs w:val="24"/>
              </w:rPr>
            </w:pPr>
          </w:p>
          <w:p>
            <w:pPr>
              <w:jc w:val="left"/>
              <w:rPr>
                <w:rFonts w:ascii="Times New Roman" w:hAnsi="Times New Roman" w:cs="Times New Roman"/>
                <w:kern w:val="0"/>
                <w:sz w:val="24"/>
                <w:szCs w:val="24"/>
              </w:rPr>
            </w:pPr>
          </w:p>
        </w:tc>
      </w:tr>
    </w:tbl>
    <w:p>
      <w:pPr>
        <w:jc w:val="center"/>
        <w:rPr>
          <w:rFonts w:hint="default" w:ascii="Times New Roman" w:hAnsi="Times New Roman" w:eastAsia="方正黑体_GBK" w:cs="Times New Roman"/>
          <w:sz w:val="32"/>
          <w:szCs w:val="32"/>
        </w:rPr>
      </w:pPr>
      <w:r>
        <w:rPr>
          <w:rFonts w:hint="default" w:ascii="Times New Roman" w:hAnsi="Times New Roman" w:eastAsia="方正黑体_GBK" w:cs="Times New Roman"/>
          <w:sz w:val="32"/>
          <w:szCs w:val="32"/>
        </w:rPr>
        <w:t>八、风险分析及应对预案</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10" w:type="dxa"/>
            <w:tcBorders>
              <w:top w:val="single" w:color="auto" w:sz="4" w:space="0"/>
              <w:left w:val="single" w:color="auto" w:sz="4" w:space="0"/>
              <w:bottom w:val="single" w:color="auto" w:sz="4" w:space="0"/>
              <w:right w:val="single" w:color="auto" w:sz="4" w:space="0"/>
            </w:tcBorders>
          </w:tcPr>
          <w:p>
            <w:pPr>
              <w:rPr>
                <w:rFonts w:hint="default" w:ascii="Times New Roman" w:hAnsi="Times New Roman" w:eastAsia="黑体" w:cs="Times New Roman"/>
                <w:b w:val="0"/>
                <w:bCs/>
                <w:kern w:val="0"/>
                <w:sz w:val="28"/>
                <w:szCs w:val="28"/>
              </w:rPr>
            </w:pPr>
            <w:r>
              <w:rPr>
                <w:rFonts w:hint="default" w:ascii="Times New Roman" w:hAnsi="Times New Roman" w:eastAsia="黑体" w:cs="Times New Roman"/>
                <w:b w:val="0"/>
                <w:bCs/>
                <w:kern w:val="0"/>
                <w:sz w:val="28"/>
                <w:szCs w:val="28"/>
                <w:lang w:val="en-US" w:eastAsia="zh-CN"/>
              </w:rPr>
              <w:t>1.</w:t>
            </w:r>
            <w:r>
              <w:rPr>
                <w:rFonts w:hint="default" w:ascii="方正黑体_GBK" w:hAnsi="方正黑体_GBK" w:eastAsia="方正黑体_GBK" w:cs="方正黑体_GBK"/>
                <w:b w:val="0"/>
                <w:bCs/>
                <w:kern w:val="0"/>
                <w:sz w:val="28"/>
                <w:szCs w:val="28"/>
              </w:rPr>
              <w:t>风险分析</w:t>
            </w:r>
          </w:p>
          <w:p>
            <w:pPr>
              <w:jc w:val="left"/>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（包括政策风险、财政风险、对外合作风险等，限500字）</w:t>
            </w:r>
          </w:p>
          <w:p>
            <w:pPr>
              <w:jc w:val="left"/>
              <w:rPr>
                <w:rFonts w:ascii="Times New Roman" w:hAnsi="Times New Roman" w:eastAsia="宋体" w:cs="Times New Roman"/>
                <w:kern w:val="0"/>
                <w:sz w:val="24"/>
                <w:szCs w:val="24"/>
              </w:rPr>
            </w:pPr>
          </w:p>
          <w:p>
            <w:pPr>
              <w:jc w:val="left"/>
              <w:rPr>
                <w:rFonts w:ascii="Times New Roman" w:hAnsi="Times New Roman" w:eastAsia="宋体" w:cs="Times New Roman"/>
                <w:kern w:val="0"/>
                <w:sz w:val="24"/>
                <w:szCs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10" w:type="dxa"/>
            <w:tcBorders>
              <w:top w:val="single" w:color="auto" w:sz="4" w:space="0"/>
              <w:left w:val="single" w:color="auto" w:sz="4" w:space="0"/>
              <w:bottom w:val="single" w:color="auto" w:sz="4" w:space="0"/>
              <w:right w:val="single" w:color="auto" w:sz="4" w:space="0"/>
            </w:tcBorders>
          </w:tcPr>
          <w:p>
            <w:pPr>
              <w:rPr>
                <w:rFonts w:hint="default" w:ascii="Times New Roman" w:hAnsi="Times New Roman" w:eastAsia="方正仿宋_GBK" w:cs="Times New Roman"/>
                <w:kern w:val="0"/>
                <w:sz w:val="24"/>
                <w:szCs w:val="24"/>
              </w:rPr>
            </w:pPr>
            <w:r>
              <w:rPr>
                <w:rFonts w:hint="default" w:ascii="Times New Roman" w:hAnsi="Times New Roman" w:eastAsia="黑体" w:cs="Times New Roman"/>
                <w:b w:val="0"/>
                <w:bCs/>
                <w:kern w:val="0"/>
                <w:sz w:val="28"/>
                <w:szCs w:val="28"/>
                <w:lang w:val="en-US" w:eastAsia="zh-CN"/>
              </w:rPr>
              <w:t>2.</w:t>
            </w:r>
            <w:r>
              <w:rPr>
                <w:rFonts w:hint="default" w:ascii="方正黑体_GBK" w:hAnsi="方正黑体_GBK" w:eastAsia="方正黑体_GBK" w:cs="方正黑体_GBK"/>
                <w:b w:val="0"/>
                <w:bCs/>
                <w:kern w:val="0"/>
                <w:sz w:val="28"/>
                <w:szCs w:val="28"/>
              </w:rPr>
              <w:t>应对预案</w:t>
            </w:r>
            <w:r>
              <w:rPr>
                <w:rFonts w:hint="default" w:ascii="Times New Roman" w:hAnsi="Times New Roman" w:eastAsia="方正仿宋_GBK" w:cs="Times New Roman"/>
                <w:kern w:val="0"/>
                <w:sz w:val="24"/>
                <w:szCs w:val="24"/>
              </w:rPr>
              <w:t>（限500字）</w:t>
            </w:r>
          </w:p>
          <w:p>
            <w:pPr>
              <w:jc w:val="left"/>
              <w:rPr>
                <w:rFonts w:ascii="Times New Roman" w:hAnsi="Times New Roman" w:eastAsia="宋体" w:cs="Times New Roman"/>
                <w:kern w:val="0"/>
                <w:sz w:val="24"/>
                <w:szCs w:val="24"/>
              </w:rPr>
            </w:pPr>
          </w:p>
          <w:p>
            <w:pPr>
              <w:jc w:val="left"/>
              <w:rPr>
                <w:rFonts w:ascii="Times New Roman" w:hAnsi="Times New Roman" w:cs="Times New Roman"/>
                <w:kern w:val="0"/>
                <w:sz w:val="24"/>
                <w:szCs w:val="24"/>
              </w:rPr>
            </w:pPr>
          </w:p>
        </w:tc>
      </w:tr>
    </w:tbl>
    <w:p>
      <w:pPr>
        <w:jc w:val="center"/>
        <w:rPr>
          <w:rFonts w:hint="default" w:ascii="Times New Roman" w:hAnsi="Times New Roman" w:eastAsia="方正黑体_GBK" w:cs="Times New Roman"/>
          <w:sz w:val="32"/>
          <w:szCs w:val="32"/>
        </w:rPr>
      </w:pPr>
      <w:r>
        <w:rPr>
          <w:rFonts w:hint="default" w:ascii="Times New Roman" w:hAnsi="Times New Roman" w:eastAsia="方正黑体_GBK" w:cs="Times New Roman"/>
          <w:sz w:val="32"/>
          <w:szCs w:val="32"/>
        </w:rPr>
        <w:t>九、佐证材料清单</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210" w:type="dxa"/>
            <w:tcBorders>
              <w:top w:val="single" w:color="auto" w:sz="4" w:space="0"/>
              <w:left w:val="single" w:color="auto" w:sz="4" w:space="0"/>
              <w:bottom w:val="single" w:color="auto" w:sz="4" w:space="0"/>
              <w:right w:val="single" w:color="auto" w:sz="4" w:space="0"/>
            </w:tcBorders>
          </w:tcPr>
          <w:p>
            <w:pPr>
              <w:jc w:val="left"/>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（分条列明清单，限20条以内，佐证材料以扫描件形式</w:t>
            </w:r>
            <w:r>
              <w:rPr>
                <w:rFonts w:hint="default" w:ascii="Times New Roman" w:hAnsi="Times New Roman" w:eastAsia="方正仿宋_GBK" w:cs="Times New Roman"/>
                <w:kern w:val="0"/>
                <w:sz w:val="24"/>
                <w:szCs w:val="24"/>
                <w:lang w:val="en-US" w:eastAsia="zh-CN"/>
              </w:rPr>
              <w:t>报送</w:t>
            </w:r>
            <w:r>
              <w:rPr>
                <w:rFonts w:hint="default" w:ascii="Times New Roman" w:hAnsi="Times New Roman" w:eastAsia="方正仿宋_GBK" w:cs="Times New Roman"/>
                <w:kern w:val="0"/>
                <w:sz w:val="24"/>
                <w:szCs w:val="24"/>
              </w:rPr>
              <w:t>）</w:t>
            </w:r>
          </w:p>
          <w:p>
            <w:pPr>
              <w:jc w:val="left"/>
              <w:rPr>
                <w:rFonts w:ascii="Times New Roman" w:hAnsi="Times New Roman" w:eastAsia="仿宋" w:cs="Times New Roman"/>
                <w:kern w:val="0"/>
                <w:sz w:val="24"/>
                <w:szCs w:val="24"/>
              </w:rPr>
            </w:pPr>
          </w:p>
          <w:p>
            <w:pPr>
              <w:jc w:val="left"/>
              <w:rPr>
                <w:rFonts w:ascii="Times New Roman" w:hAnsi="Times New Roman" w:eastAsia="仿宋" w:cs="Times New Roman"/>
                <w:kern w:val="0"/>
                <w:sz w:val="24"/>
                <w:szCs w:val="24"/>
              </w:rPr>
            </w:pPr>
          </w:p>
          <w:p>
            <w:pPr>
              <w:jc w:val="left"/>
              <w:rPr>
                <w:rFonts w:ascii="Times New Roman" w:hAnsi="Times New Roman" w:eastAsia="宋体" w:cs="Times New Roman"/>
                <w:kern w:val="0"/>
                <w:sz w:val="24"/>
                <w:szCs w:val="24"/>
              </w:rPr>
            </w:pPr>
          </w:p>
        </w:tc>
      </w:tr>
    </w:tbl>
    <w:p>
      <w:pPr>
        <w:jc w:val="center"/>
        <w:rPr>
          <w:rFonts w:hint="default" w:ascii="Times New Roman" w:hAnsi="Times New Roman" w:eastAsia="方正黑体_GBK" w:cs="Times New Roman"/>
          <w:sz w:val="32"/>
          <w:szCs w:val="32"/>
        </w:rPr>
      </w:pPr>
      <w:r>
        <w:rPr>
          <w:rFonts w:hint="default" w:ascii="Times New Roman" w:hAnsi="Times New Roman" w:eastAsia="方正黑体_GBK" w:cs="Times New Roman"/>
          <w:sz w:val="32"/>
          <w:szCs w:val="32"/>
        </w:rPr>
        <w:t>十、审核意见（建设各方对申报现代产业学院的具体意见）</w:t>
      </w:r>
    </w:p>
    <w:tbl>
      <w:tblPr>
        <w:tblStyle w:val="9"/>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52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4" w:hRule="atLeast"/>
          <w:jc w:val="center"/>
        </w:trPr>
        <w:tc>
          <w:tcPr>
            <w:tcW w:w="8967" w:type="dxa"/>
            <w:tcBorders>
              <w:top w:val="single" w:color="auto" w:sz="4" w:space="0"/>
              <w:left w:val="single" w:color="auto" w:sz="4" w:space="0"/>
              <w:bottom w:val="single" w:color="auto" w:sz="4" w:space="0"/>
              <w:right w:val="single" w:color="auto" w:sz="4" w:space="0"/>
            </w:tcBorders>
          </w:tcPr>
          <w:p>
            <w:pPr>
              <w:jc w:val="left"/>
              <w:rPr>
                <w:rFonts w:ascii="Times New Roman" w:hAnsi="Times New Roman" w:eastAsia="楷体" w:cs="Times New Roman"/>
                <w:b/>
                <w:kern w:val="0"/>
                <w:sz w:val="28"/>
                <w:szCs w:val="28"/>
              </w:rPr>
            </w:pPr>
            <w:r>
              <w:rPr>
                <w:rFonts w:hint="default" w:ascii="Times New Roman" w:hAnsi="Times New Roman" w:eastAsia="黑体" w:cs="Times New Roman"/>
                <w:b w:val="0"/>
                <w:bCs/>
                <w:kern w:val="0"/>
                <w:sz w:val="28"/>
                <w:szCs w:val="28"/>
                <w:lang w:val="en-US" w:eastAsia="zh-CN"/>
              </w:rPr>
              <w:t>1.</w:t>
            </w:r>
            <w:r>
              <w:rPr>
                <w:rFonts w:hint="default" w:ascii="方正黑体_GBK" w:hAnsi="方正黑体_GBK" w:eastAsia="方正黑体_GBK" w:cs="方正黑体_GBK"/>
                <w:b w:val="0"/>
                <w:bCs/>
                <w:kern w:val="0"/>
                <w:sz w:val="28"/>
                <w:szCs w:val="28"/>
              </w:rPr>
              <w:t>产业学院院长意见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8967" w:type="dxa"/>
            <w:tcBorders>
              <w:top w:val="single" w:color="auto" w:sz="4" w:space="0"/>
              <w:left w:val="single" w:color="auto" w:sz="4" w:space="0"/>
              <w:bottom w:val="single" w:color="auto" w:sz="4" w:space="0"/>
              <w:right w:val="single" w:color="auto" w:sz="4" w:space="0"/>
            </w:tcBorders>
          </w:tcPr>
          <w:p>
            <w:pPr>
              <w:snapToGrid w:val="0"/>
              <w:spacing w:line="360" w:lineRule="auto"/>
              <w:jc w:val="center"/>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经审核，表格所填内容属实，</w:t>
            </w:r>
          </w:p>
          <w:p>
            <w:pPr>
              <w:snapToGrid w:val="0"/>
              <w:spacing w:line="360" w:lineRule="auto"/>
              <w:jc w:val="center"/>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本人对所填内容负责。</w:t>
            </w:r>
          </w:p>
          <w:p>
            <w:pPr>
              <w:snapToGrid w:val="0"/>
              <w:spacing w:line="360" w:lineRule="auto"/>
              <w:jc w:val="center"/>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 xml:space="preserve">                        </w:t>
            </w:r>
          </w:p>
          <w:p>
            <w:pPr>
              <w:snapToGrid w:val="0"/>
              <w:spacing w:line="360" w:lineRule="auto"/>
              <w:jc w:val="center"/>
              <w:rPr>
                <w:rFonts w:ascii="Times New Roman" w:hAnsi="Times New Roman" w:eastAsia="仿宋_GB2312" w:cs="Times New Roman"/>
                <w:kern w:val="0"/>
                <w:sz w:val="24"/>
                <w:szCs w:val="24"/>
              </w:rPr>
            </w:pPr>
            <w:r>
              <w:rPr>
                <w:rFonts w:hint="default" w:ascii="Times New Roman" w:hAnsi="Times New Roman" w:eastAsia="方正仿宋_GBK" w:cs="Times New Roman"/>
                <w:kern w:val="0"/>
                <w:sz w:val="24"/>
                <w:szCs w:val="24"/>
              </w:rPr>
              <w:t>签名：                           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5" w:hRule="atLeast"/>
          <w:jc w:val="center"/>
        </w:trPr>
        <w:tc>
          <w:tcPr>
            <w:tcW w:w="8967" w:type="dxa"/>
            <w:tcBorders>
              <w:top w:val="single" w:color="auto" w:sz="4" w:space="0"/>
              <w:left w:val="single" w:color="auto" w:sz="4" w:space="0"/>
              <w:bottom w:val="single" w:color="auto" w:sz="4" w:space="0"/>
              <w:right w:val="single" w:color="auto" w:sz="4" w:space="0"/>
            </w:tcBorders>
          </w:tcPr>
          <w:p>
            <w:pPr>
              <w:snapToGrid w:val="0"/>
              <w:rPr>
                <w:rFonts w:ascii="Times New Roman" w:hAnsi="Times New Roman" w:eastAsia="仿宋_GB2312" w:cs="Times New Roman"/>
                <w:kern w:val="0"/>
                <w:sz w:val="32"/>
                <w:szCs w:val="32"/>
              </w:rPr>
            </w:pPr>
            <w:r>
              <w:rPr>
                <w:rFonts w:hint="default" w:ascii="Times New Roman" w:hAnsi="Times New Roman" w:eastAsia="黑体" w:cs="Times New Roman"/>
                <w:b w:val="0"/>
                <w:bCs/>
                <w:kern w:val="0"/>
                <w:sz w:val="28"/>
                <w:szCs w:val="28"/>
                <w:lang w:val="en-US" w:eastAsia="zh-CN"/>
              </w:rPr>
              <w:t>2.</w:t>
            </w:r>
            <w:r>
              <w:rPr>
                <w:rFonts w:hint="default" w:ascii="方正黑体_GBK" w:hAnsi="方正黑体_GBK" w:eastAsia="方正黑体_GBK" w:cs="方正黑体_GBK"/>
                <w:b w:val="0"/>
                <w:bCs/>
                <w:kern w:val="0"/>
                <w:sz w:val="28"/>
                <w:szCs w:val="28"/>
              </w:rPr>
              <w:t>学校意见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7" w:hRule="atLeast"/>
          <w:jc w:val="center"/>
        </w:trPr>
        <w:tc>
          <w:tcPr>
            <w:tcW w:w="8967" w:type="dxa"/>
            <w:tcBorders>
              <w:top w:val="single" w:color="auto" w:sz="4" w:space="0"/>
              <w:left w:val="single" w:color="auto" w:sz="4" w:space="0"/>
              <w:bottom w:val="single" w:color="auto" w:sz="4" w:space="0"/>
              <w:right w:val="single" w:color="auto" w:sz="4" w:space="0"/>
            </w:tcBorders>
          </w:tcPr>
          <w:p>
            <w:pPr>
              <w:snapToGrid w:val="0"/>
              <w:spacing w:line="360" w:lineRule="auto"/>
              <w:jc w:val="center"/>
              <w:rPr>
                <w:rFonts w:hint="default" w:ascii="Times New Roman" w:hAnsi="Times New Roman" w:eastAsia="方正仿宋_GBK" w:cs="Times New Roman"/>
                <w:kern w:val="0"/>
                <w:sz w:val="24"/>
                <w:szCs w:val="24"/>
              </w:rPr>
            </w:pPr>
          </w:p>
          <w:p>
            <w:pPr>
              <w:snapToGrid w:val="0"/>
              <w:spacing w:line="360" w:lineRule="auto"/>
              <w:jc w:val="center"/>
              <w:rPr>
                <w:rFonts w:hint="default" w:ascii="Times New Roman" w:hAnsi="Times New Roman" w:eastAsia="方正仿宋_GBK" w:cs="Times New Roman"/>
                <w:kern w:val="0"/>
                <w:sz w:val="24"/>
                <w:szCs w:val="24"/>
              </w:rPr>
            </w:pPr>
          </w:p>
          <w:p>
            <w:pPr>
              <w:snapToGrid w:val="0"/>
              <w:spacing w:line="360" w:lineRule="auto"/>
              <w:jc w:val="center"/>
              <w:rPr>
                <w:rFonts w:hint="default" w:ascii="Times New Roman" w:hAnsi="Times New Roman" w:eastAsia="方正仿宋_GBK" w:cs="Times New Roman"/>
                <w:kern w:val="0"/>
                <w:sz w:val="24"/>
                <w:szCs w:val="24"/>
              </w:rPr>
            </w:pPr>
          </w:p>
          <w:p>
            <w:pPr>
              <w:snapToGrid w:val="0"/>
              <w:spacing w:line="360" w:lineRule="auto"/>
              <w:jc w:val="center"/>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 xml:space="preserve"> 校长签名：                     学校（公章）</w:t>
            </w:r>
          </w:p>
          <w:p>
            <w:pPr>
              <w:snapToGrid w:val="0"/>
              <w:spacing w:line="360" w:lineRule="auto"/>
              <w:jc w:val="center"/>
              <w:rPr>
                <w:rFonts w:ascii="Times New Roman" w:hAnsi="Times New Roman" w:eastAsia="仿宋_GB2312" w:cs="Times New Roman"/>
                <w:kern w:val="0"/>
                <w:sz w:val="32"/>
                <w:szCs w:val="32"/>
              </w:rPr>
            </w:pPr>
            <w:r>
              <w:rPr>
                <w:rFonts w:hint="default" w:ascii="Times New Roman" w:hAnsi="Times New Roman" w:eastAsia="方正仿宋_GBK" w:cs="Times New Roman"/>
                <w:kern w:val="0"/>
                <w:sz w:val="24"/>
                <w:szCs w:val="24"/>
              </w:rPr>
              <w:t xml:space="preserve">                        日期：</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jc w:val="center"/>
        </w:trPr>
        <w:tc>
          <w:tcPr>
            <w:tcW w:w="8967" w:type="dxa"/>
            <w:tcBorders>
              <w:top w:val="single" w:color="auto" w:sz="4" w:space="0"/>
              <w:left w:val="single" w:color="auto" w:sz="4" w:space="0"/>
              <w:bottom w:val="single" w:color="auto" w:sz="4" w:space="0"/>
              <w:right w:val="single" w:color="auto" w:sz="4" w:space="0"/>
            </w:tcBorders>
          </w:tcPr>
          <w:p>
            <w:pPr>
              <w:snapToGrid w:val="0"/>
              <w:jc w:val="left"/>
              <w:rPr>
                <w:rFonts w:ascii="Times New Roman" w:hAnsi="Times New Roman" w:eastAsia="仿宋_GB2312" w:cs="Times New Roman"/>
                <w:b/>
                <w:kern w:val="0"/>
                <w:sz w:val="28"/>
                <w:szCs w:val="28"/>
              </w:rPr>
            </w:pPr>
            <w:r>
              <w:rPr>
                <w:rFonts w:hint="default" w:ascii="Times New Roman" w:hAnsi="Times New Roman" w:eastAsia="黑体" w:cs="Times New Roman"/>
                <w:b w:val="0"/>
                <w:bCs/>
                <w:kern w:val="0"/>
                <w:sz w:val="28"/>
                <w:szCs w:val="28"/>
                <w:lang w:val="en-US" w:eastAsia="zh-CN"/>
              </w:rPr>
              <w:t>3.</w:t>
            </w:r>
            <w:r>
              <w:rPr>
                <w:rFonts w:hint="default" w:ascii="方正黑体_GBK" w:hAnsi="方正黑体_GBK" w:eastAsia="方正黑体_GBK" w:cs="方正黑体_GBK"/>
                <w:b w:val="0"/>
                <w:bCs/>
                <w:kern w:val="0"/>
                <w:sz w:val="28"/>
                <w:szCs w:val="28"/>
              </w:rPr>
              <w:t>合作企业或单位意见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95" w:hRule="atLeast"/>
          <w:jc w:val="center"/>
        </w:trPr>
        <w:tc>
          <w:tcPr>
            <w:tcW w:w="8967" w:type="dxa"/>
            <w:tcBorders>
              <w:top w:val="single" w:color="auto" w:sz="4" w:space="0"/>
              <w:left w:val="single" w:color="auto" w:sz="4" w:space="0"/>
              <w:bottom w:val="single" w:color="auto" w:sz="4" w:space="0"/>
              <w:right w:val="single" w:color="auto" w:sz="4" w:space="0"/>
            </w:tcBorders>
          </w:tcPr>
          <w:p>
            <w:pPr>
              <w:rPr>
                <w:rFonts w:ascii="Times New Roman" w:hAnsi="Times New Roman" w:eastAsia="仿宋_GB2312" w:cs="Times New Roman"/>
                <w:kern w:val="0"/>
                <w:sz w:val="24"/>
                <w:szCs w:val="24"/>
              </w:rPr>
            </w:pPr>
          </w:p>
          <w:p>
            <w:pPr>
              <w:jc w:val="center"/>
              <w:rPr>
                <w:rFonts w:hint="default" w:ascii="Times New Roman" w:hAnsi="Times New Roman" w:eastAsia="方正仿宋_GBK" w:cs="Times New Roman"/>
                <w:kern w:val="0"/>
                <w:sz w:val="24"/>
                <w:szCs w:val="24"/>
              </w:rPr>
            </w:pPr>
          </w:p>
          <w:p>
            <w:pPr>
              <w:spacing w:line="360" w:lineRule="auto"/>
              <w:ind w:firstLine="1680" w:firstLineChars="700"/>
              <w:jc w:val="left"/>
              <w:rPr>
                <w:rFonts w:hint="default" w:ascii="Times New Roman" w:hAnsi="Times New Roman" w:eastAsia="方正仿宋_GBK" w:cs="Times New Roman"/>
                <w:kern w:val="0"/>
                <w:sz w:val="24"/>
                <w:szCs w:val="24"/>
              </w:rPr>
            </w:pPr>
            <w:r>
              <w:rPr>
                <w:rFonts w:hint="default" w:ascii="Times New Roman" w:hAnsi="Times New Roman" w:eastAsia="方正仿宋_GBK" w:cs="Times New Roman"/>
                <w:kern w:val="0"/>
                <w:sz w:val="24"/>
                <w:szCs w:val="24"/>
              </w:rPr>
              <w:t>负责人签名：                    单位（公章）</w:t>
            </w:r>
          </w:p>
          <w:p>
            <w:pPr>
              <w:jc w:val="left"/>
              <w:rPr>
                <w:rFonts w:ascii="Times New Roman" w:hAnsi="Times New Roman" w:eastAsia="仿宋_GB2312" w:cs="Times New Roman"/>
                <w:kern w:val="0"/>
                <w:sz w:val="24"/>
                <w:szCs w:val="24"/>
              </w:rPr>
            </w:pPr>
            <w:r>
              <w:rPr>
                <w:rFonts w:hint="default" w:ascii="Times New Roman" w:hAnsi="Times New Roman" w:eastAsia="方正仿宋_GBK" w:cs="Times New Roman"/>
                <w:kern w:val="0"/>
                <w:sz w:val="24"/>
                <w:szCs w:val="24"/>
              </w:rPr>
              <w:t xml:space="preserve">                                              日期：</w:t>
            </w:r>
          </w:p>
        </w:tc>
      </w:tr>
    </w:tbl>
    <w:p>
      <w:pPr>
        <w:rPr>
          <w:rFonts w:ascii="Times New Roman" w:hAnsi="Times New Roman" w:eastAsia="仿宋" w:cs="Times New Roman"/>
          <w:color w:val="FF0000"/>
          <w:sz w:val="32"/>
          <w:szCs w:val="32"/>
        </w:rPr>
      </w:pPr>
    </w:p>
    <w:sectPr>
      <w:footerReference r:id="rId6" w:type="first"/>
      <w:footerReference r:id="rId5" w:type="default"/>
      <w:pgSz w:w="11906" w:h="16838"/>
      <w:pgMar w:top="1440" w:right="1797" w:bottom="1440" w:left="1797" w:header="851" w:footer="992" w:gutter="0"/>
      <w:pgNumType w:fmt="decimal" w:start="2"/>
      <w:cols w:space="425" w:num="1"/>
      <w:titlePg/>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56A1D5CB-3A36-4963-9071-81327F4ED8C9}"/>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embedRegular r:id="rId2" w:fontKey="{CCA78C92-FBBD-4635-BC87-0B115BD2495E}"/>
  </w:font>
  <w:font w:name="华文楷体">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embedRegular r:id="rId3" w:fontKey="{6C4569A2-F202-4531-926D-9D8385F2D4D7}"/>
  </w:font>
  <w:font w:name="Tahoma">
    <w:panose1 w:val="020B0604030504040204"/>
    <w:charset w:val="00"/>
    <w:family w:val="swiss"/>
    <w:pitch w:val="default"/>
    <w:sig w:usb0="E1002EFF" w:usb1="C000605B" w:usb2="00000029" w:usb3="00000000" w:csb0="200101FF" w:csb1="20280000"/>
  </w:font>
  <w:font w:name="方正小标宋简体">
    <w:panose1 w:val="03000509000000000000"/>
    <w:charset w:val="86"/>
    <w:family w:val="script"/>
    <w:pitch w:val="default"/>
    <w:sig w:usb0="00000001" w:usb1="080E0000" w:usb2="00000000" w:usb3="00000000" w:csb0="00040000" w:csb1="00000000"/>
    <w:embedRegular r:id="rId4" w:fontKey="{037DDD2E-335D-4A7D-9E23-954272D09D12}"/>
  </w:font>
  <w:font w:name="方正黑体_GBK">
    <w:panose1 w:val="02000000000000000000"/>
    <w:charset w:val="86"/>
    <w:family w:val="auto"/>
    <w:pitch w:val="default"/>
    <w:sig w:usb0="A00002BF" w:usb1="38CF7CFA" w:usb2="00082016" w:usb3="00000000" w:csb0="00040001" w:csb1="00000000"/>
    <w:embedRegular r:id="rId5" w:fontKey="{D839179E-0480-4600-9019-19D58FE51EB3}"/>
  </w:font>
  <w:font w:name="方正楷体_GB2312">
    <w:panose1 w:val="02000000000000000000"/>
    <w:charset w:val="86"/>
    <w:family w:val="auto"/>
    <w:pitch w:val="default"/>
    <w:sig w:usb0="A00002BF" w:usb1="184F6CFA" w:usb2="00000012" w:usb3="00000000" w:csb0="00040001" w:csb1="00000000"/>
    <w:embedRegular r:id="rId6" w:fontKey="{915B7A0B-9957-4CAF-8BD6-3894A864EB6F}"/>
  </w:font>
  <w:font w:name="仿宋_GB2312">
    <w:panose1 w:val="02010609030101010101"/>
    <w:charset w:val="86"/>
    <w:family w:val="modern"/>
    <w:pitch w:val="default"/>
    <w:sig w:usb0="00000001" w:usb1="080E0000" w:usb2="00000000" w:usb3="00000000" w:csb0="00040000" w:csb1="00000000"/>
    <w:embedRegular r:id="rId7" w:fontKey="{031596D7-358D-489F-9D7E-6D175161117B}"/>
  </w:font>
  <w:font w:name="方正仿宋_GBK">
    <w:panose1 w:val="02000000000000000000"/>
    <w:charset w:val="86"/>
    <w:family w:val="auto"/>
    <w:pitch w:val="default"/>
    <w:sig w:usb0="A00002BF" w:usb1="38CF7CFA" w:usb2="00082016" w:usb3="00000000" w:csb0="00040001" w:csb1="00000000"/>
    <w:embedRegular r:id="rId8" w:fontKey="{B939B73A-98C5-4080-9790-46E94DBE92F0}"/>
  </w:font>
  <w:font w:name="楷体">
    <w:panose1 w:val="02010609060101010101"/>
    <w:charset w:val="86"/>
    <w:family w:val="modern"/>
    <w:pitch w:val="default"/>
    <w:sig w:usb0="800002BF" w:usb1="38CF7CFA" w:usb2="00000016" w:usb3="00000000" w:csb0="00040001" w:csb1="00000000"/>
    <w:embedRegular r:id="rId9" w:fontKey="{7622AA85-42FC-4329-B205-39FC71D447BB}"/>
  </w:font>
  <w:font w:name="楷体_GB2312">
    <w:panose1 w:val="02010609030101010101"/>
    <w:charset w:val="86"/>
    <w:family w:val="modern"/>
    <w:pitch w:val="default"/>
    <w:sig w:usb0="00000001" w:usb1="080E0000" w:usb2="00000000" w:usb3="00000000" w:csb0="00040000" w:csb1="00000000"/>
  </w:font>
  <w:font w:name="微软雅黑">
    <w:panose1 w:val="020B0503020204020204"/>
    <w:charset w:val="86"/>
    <w:family w:val="auto"/>
    <w:pitch w:val="default"/>
    <w:sig w:usb0="80000287" w:usb1="2ACF3C5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4</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4</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6"/>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8" name="文本框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6"/>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DHl7XOMQIAAGEEAAAOAAAAAAAAAAEAIAAAAB8BAABkcnMvZTJvRG9jLnhtbFBLBQYA&#10;AAAABgAGAFkBAADCBQAAAAA=&#10;">
              <v:fill on="f" focussize="0,0"/>
              <v:stroke on="f" weight="0.5pt"/>
              <v:imagedata o:title=""/>
              <o:lock v:ext="edit" aspectratio="f"/>
              <v:textbox inset="0mm,0mm,0mm,0mm" style="mso-fit-shape-to-text:t;">
                <w:txbxContent>
                  <w:p>
                    <w:pPr>
                      <w:pStyle w:val="6"/>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90"/>
  <w:embedSystemFonts/>
  <w:bordersDoNotSurroundHeader w:val="1"/>
  <w:bordersDoNotSurroundFooter w:val="1"/>
  <w:trackRevisions w:val="1"/>
  <w:documentProtection w:enforcement="0"/>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mM3ZmVlOTA1MTE4ZWY2NTdiZjc0MDE2ZGE5MzgxNDYifQ=="/>
  </w:docVars>
  <w:rsids>
    <w:rsidRoot w:val="00102C8F"/>
    <w:rsid w:val="000002AC"/>
    <w:rsid w:val="00002B9C"/>
    <w:rsid w:val="00010122"/>
    <w:rsid w:val="0001146E"/>
    <w:rsid w:val="00027D8D"/>
    <w:rsid w:val="00032FEB"/>
    <w:rsid w:val="00033D31"/>
    <w:rsid w:val="00036DEE"/>
    <w:rsid w:val="000412F2"/>
    <w:rsid w:val="000477ED"/>
    <w:rsid w:val="0005160D"/>
    <w:rsid w:val="000626A5"/>
    <w:rsid w:val="000735F0"/>
    <w:rsid w:val="000776E6"/>
    <w:rsid w:val="00083540"/>
    <w:rsid w:val="00084E56"/>
    <w:rsid w:val="00084EC5"/>
    <w:rsid w:val="0008600C"/>
    <w:rsid w:val="000A378D"/>
    <w:rsid w:val="000A7AD8"/>
    <w:rsid w:val="000B2731"/>
    <w:rsid w:val="000C1F50"/>
    <w:rsid w:val="000C3994"/>
    <w:rsid w:val="000D54CB"/>
    <w:rsid w:val="000D6B15"/>
    <w:rsid w:val="000E1425"/>
    <w:rsid w:val="000F52FE"/>
    <w:rsid w:val="000F5C34"/>
    <w:rsid w:val="00102C8F"/>
    <w:rsid w:val="00104360"/>
    <w:rsid w:val="00107A41"/>
    <w:rsid w:val="00124348"/>
    <w:rsid w:val="00140F74"/>
    <w:rsid w:val="00142103"/>
    <w:rsid w:val="001448A3"/>
    <w:rsid w:val="00153844"/>
    <w:rsid w:val="00160212"/>
    <w:rsid w:val="00163AA9"/>
    <w:rsid w:val="001658FD"/>
    <w:rsid w:val="001807A3"/>
    <w:rsid w:val="00181834"/>
    <w:rsid w:val="0018235C"/>
    <w:rsid w:val="00197E44"/>
    <w:rsid w:val="001B6F21"/>
    <w:rsid w:val="001B7E08"/>
    <w:rsid w:val="001D17DF"/>
    <w:rsid w:val="001D73C2"/>
    <w:rsid w:val="001E41B2"/>
    <w:rsid w:val="001E7D96"/>
    <w:rsid w:val="001F0897"/>
    <w:rsid w:val="001F13FE"/>
    <w:rsid w:val="001F5AF2"/>
    <w:rsid w:val="00207856"/>
    <w:rsid w:val="002133B6"/>
    <w:rsid w:val="00215B68"/>
    <w:rsid w:val="00223A7D"/>
    <w:rsid w:val="002370A6"/>
    <w:rsid w:val="0024036B"/>
    <w:rsid w:val="00242A2E"/>
    <w:rsid w:val="00256376"/>
    <w:rsid w:val="00256DB8"/>
    <w:rsid w:val="0026064C"/>
    <w:rsid w:val="002638AE"/>
    <w:rsid w:val="00275B19"/>
    <w:rsid w:val="00277306"/>
    <w:rsid w:val="00277699"/>
    <w:rsid w:val="002803F5"/>
    <w:rsid w:val="0028075E"/>
    <w:rsid w:val="002858D1"/>
    <w:rsid w:val="002A30E4"/>
    <w:rsid w:val="002C12EF"/>
    <w:rsid w:val="002C2FAA"/>
    <w:rsid w:val="002E3819"/>
    <w:rsid w:val="002F4927"/>
    <w:rsid w:val="00305342"/>
    <w:rsid w:val="00307A0A"/>
    <w:rsid w:val="003102EC"/>
    <w:rsid w:val="003125C1"/>
    <w:rsid w:val="00313EDD"/>
    <w:rsid w:val="0031742B"/>
    <w:rsid w:val="00320004"/>
    <w:rsid w:val="003512B6"/>
    <w:rsid w:val="00355941"/>
    <w:rsid w:val="00360B88"/>
    <w:rsid w:val="00360E37"/>
    <w:rsid w:val="00380EEC"/>
    <w:rsid w:val="003811CA"/>
    <w:rsid w:val="00390D17"/>
    <w:rsid w:val="003936D0"/>
    <w:rsid w:val="003A6F3E"/>
    <w:rsid w:val="003B3C96"/>
    <w:rsid w:val="003B5FA6"/>
    <w:rsid w:val="003F0A9A"/>
    <w:rsid w:val="003F5A0B"/>
    <w:rsid w:val="003F7AF2"/>
    <w:rsid w:val="0041384F"/>
    <w:rsid w:val="0041494B"/>
    <w:rsid w:val="00417F2E"/>
    <w:rsid w:val="0043479F"/>
    <w:rsid w:val="00434E45"/>
    <w:rsid w:val="004455FC"/>
    <w:rsid w:val="00464C49"/>
    <w:rsid w:val="00467633"/>
    <w:rsid w:val="00472DF8"/>
    <w:rsid w:val="00475D8B"/>
    <w:rsid w:val="004841A9"/>
    <w:rsid w:val="00485282"/>
    <w:rsid w:val="004866D0"/>
    <w:rsid w:val="0049372F"/>
    <w:rsid w:val="004946C9"/>
    <w:rsid w:val="00497756"/>
    <w:rsid w:val="004A1CB0"/>
    <w:rsid w:val="004A2E71"/>
    <w:rsid w:val="004B34E8"/>
    <w:rsid w:val="004B5BAA"/>
    <w:rsid w:val="004C16C6"/>
    <w:rsid w:val="004C4B9A"/>
    <w:rsid w:val="004C5929"/>
    <w:rsid w:val="004D2689"/>
    <w:rsid w:val="004D3650"/>
    <w:rsid w:val="004E168B"/>
    <w:rsid w:val="004E28C0"/>
    <w:rsid w:val="004F0225"/>
    <w:rsid w:val="004F4AEA"/>
    <w:rsid w:val="00502A51"/>
    <w:rsid w:val="00503B04"/>
    <w:rsid w:val="0050752A"/>
    <w:rsid w:val="00521828"/>
    <w:rsid w:val="00524EA2"/>
    <w:rsid w:val="00526EFF"/>
    <w:rsid w:val="00530F4C"/>
    <w:rsid w:val="00531C32"/>
    <w:rsid w:val="00540E2B"/>
    <w:rsid w:val="0054106F"/>
    <w:rsid w:val="005778F2"/>
    <w:rsid w:val="00585553"/>
    <w:rsid w:val="005917BC"/>
    <w:rsid w:val="0059353F"/>
    <w:rsid w:val="005C335C"/>
    <w:rsid w:val="005D3442"/>
    <w:rsid w:val="005D716F"/>
    <w:rsid w:val="005D73C7"/>
    <w:rsid w:val="00607FDF"/>
    <w:rsid w:val="00611C90"/>
    <w:rsid w:val="0062011B"/>
    <w:rsid w:val="0062262D"/>
    <w:rsid w:val="0065273C"/>
    <w:rsid w:val="00652DC1"/>
    <w:rsid w:val="00657FAF"/>
    <w:rsid w:val="006653AB"/>
    <w:rsid w:val="006808CA"/>
    <w:rsid w:val="00680964"/>
    <w:rsid w:val="00685EEE"/>
    <w:rsid w:val="00690CC5"/>
    <w:rsid w:val="00697392"/>
    <w:rsid w:val="006B13A8"/>
    <w:rsid w:val="006F28C4"/>
    <w:rsid w:val="006F6CAC"/>
    <w:rsid w:val="006F7235"/>
    <w:rsid w:val="00701892"/>
    <w:rsid w:val="007078B8"/>
    <w:rsid w:val="00710990"/>
    <w:rsid w:val="00744965"/>
    <w:rsid w:val="0076669A"/>
    <w:rsid w:val="00775286"/>
    <w:rsid w:val="00781906"/>
    <w:rsid w:val="00783AA6"/>
    <w:rsid w:val="007875DE"/>
    <w:rsid w:val="00790474"/>
    <w:rsid w:val="007926B8"/>
    <w:rsid w:val="007A63EE"/>
    <w:rsid w:val="007B26D0"/>
    <w:rsid w:val="007B312A"/>
    <w:rsid w:val="007E5E6B"/>
    <w:rsid w:val="007F12D3"/>
    <w:rsid w:val="007F344F"/>
    <w:rsid w:val="0080158D"/>
    <w:rsid w:val="008060D9"/>
    <w:rsid w:val="0080739F"/>
    <w:rsid w:val="00811A28"/>
    <w:rsid w:val="008142E2"/>
    <w:rsid w:val="00815542"/>
    <w:rsid w:val="008227D5"/>
    <w:rsid w:val="008235BA"/>
    <w:rsid w:val="00823EF2"/>
    <w:rsid w:val="008255BF"/>
    <w:rsid w:val="00830089"/>
    <w:rsid w:val="008308EC"/>
    <w:rsid w:val="00841E62"/>
    <w:rsid w:val="008434AB"/>
    <w:rsid w:val="008443A7"/>
    <w:rsid w:val="00850DA5"/>
    <w:rsid w:val="008545E3"/>
    <w:rsid w:val="00854DD7"/>
    <w:rsid w:val="0085585B"/>
    <w:rsid w:val="00855F2B"/>
    <w:rsid w:val="008631B6"/>
    <w:rsid w:val="0086430C"/>
    <w:rsid w:val="00867229"/>
    <w:rsid w:val="00871427"/>
    <w:rsid w:val="00880542"/>
    <w:rsid w:val="00884A1F"/>
    <w:rsid w:val="00890A96"/>
    <w:rsid w:val="008A1F40"/>
    <w:rsid w:val="008A6530"/>
    <w:rsid w:val="008B2796"/>
    <w:rsid w:val="008B7E85"/>
    <w:rsid w:val="008C1D5F"/>
    <w:rsid w:val="008C1E53"/>
    <w:rsid w:val="008C4923"/>
    <w:rsid w:val="008D224C"/>
    <w:rsid w:val="008D6D80"/>
    <w:rsid w:val="008D7FDE"/>
    <w:rsid w:val="008E0FDC"/>
    <w:rsid w:val="008E7DE7"/>
    <w:rsid w:val="008F1915"/>
    <w:rsid w:val="008F3FD5"/>
    <w:rsid w:val="00922209"/>
    <w:rsid w:val="00924655"/>
    <w:rsid w:val="00933B75"/>
    <w:rsid w:val="00940B40"/>
    <w:rsid w:val="00946710"/>
    <w:rsid w:val="00950A30"/>
    <w:rsid w:val="00950E19"/>
    <w:rsid w:val="00961BE5"/>
    <w:rsid w:val="00970011"/>
    <w:rsid w:val="00976FC1"/>
    <w:rsid w:val="00977B86"/>
    <w:rsid w:val="00981F54"/>
    <w:rsid w:val="00992084"/>
    <w:rsid w:val="009978EB"/>
    <w:rsid w:val="009A0D50"/>
    <w:rsid w:val="009A4BCC"/>
    <w:rsid w:val="009B7205"/>
    <w:rsid w:val="009C5F33"/>
    <w:rsid w:val="009C68F3"/>
    <w:rsid w:val="009D6346"/>
    <w:rsid w:val="009E2BE2"/>
    <w:rsid w:val="00A00644"/>
    <w:rsid w:val="00A006F0"/>
    <w:rsid w:val="00A2176E"/>
    <w:rsid w:val="00A225C8"/>
    <w:rsid w:val="00A23745"/>
    <w:rsid w:val="00A25698"/>
    <w:rsid w:val="00A25A69"/>
    <w:rsid w:val="00A34423"/>
    <w:rsid w:val="00A34FDA"/>
    <w:rsid w:val="00A41056"/>
    <w:rsid w:val="00A4194C"/>
    <w:rsid w:val="00A430E8"/>
    <w:rsid w:val="00A56676"/>
    <w:rsid w:val="00A6226B"/>
    <w:rsid w:val="00A632DB"/>
    <w:rsid w:val="00A66EFB"/>
    <w:rsid w:val="00A67294"/>
    <w:rsid w:val="00A77C92"/>
    <w:rsid w:val="00A91893"/>
    <w:rsid w:val="00A95FE8"/>
    <w:rsid w:val="00AA1A37"/>
    <w:rsid w:val="00AB3F33"/>
    <w:rsid w:val="00AC557D"/>
    <w:rsid w:val="00AC6159"/>
    <w:rsid w:val="00AC7FEE"/>
    <w:rsid w:val="00AD082F"/>
    <w:rsid w:val="00AF7075"/>
    <w:rsid w:val="00B03C24"/>
    <w:rsid w:val="00B03D72"/>
    <w:rsid w:val="00B051C3"/>
    <w:rsid w:val="00B338D7"/>
    <w:rsid w:val="00B36015"/>
    <w:rsid w:val="00B372BB"/>
    <w:rsid w:val="00B37993"/>
    <w:rsid w:val="00B407E9"/>
    <w:rsid w:val="00B4113E"/>
    <w:rsid w:val="00B4214C"/>
    <w:rsid w:val="00B43EA5"/>
    <w:rsid w:val="00B55CDC"/>
    <w:rsid w:val="00B635B0"/>
    <w:rsid w:val="00B671E0"/>
    <w:rsid w:val="00B6735D"/>
    <w:rsid w:val="00B67FDD"/>
    <w:rsid w:val="00B76B84"/>
    <w:rsid w:val="00B774F4"/>
    <w:rsid w:val="00B80891"/>
    <w:rsid w:val="00B843E4"/>
    <w:rsid w:val="00B86BF2"/>
    <w:rsid w:val="00B9023A"/>
    <w:rsid w:val="00B91BE6"/>
    <w:rsid w:val="00B93D52"/>
    <w:rsid w:val="00B96D91"/>
    <w:rsid w:val="00B96EDB"/>
    <w:rsid w:val="00BA3F07"/>
    <w:rsid w:val="00BC438A"/>
    <w:rsid w:val="00BC6329"/>
    <w:rsid w:val="00BC6B7A"/>
    <w:rsid w:val="00BD0E88"/>
    <w:rsid w:val="00BE6833"/>
    <w:rsid w:val="00C05416"/>
    <w:rsid w:val="00C11CA7"/>
    <w:rsid w:val="00C11E6D"/>
    <w:rsid w:val="00C1336A"/>
    <w:rsid w:val="00C2547A"/>
    <w:rsid w:val="00C25577"/>
    <w:rsid w:val="00C264B6"/>
    <w:rsid w:val="00C33AB6"/>
    <w:rsid w:val="00C34830"/>
    <w:rsid w:val="00C42485"/>
    <w:rsid w:val="00C43856"/>
    <w:rsid w:val="00C467F9"/>
    <w:rsid w:val="00C4755E"/>
    <w:rsid w:val="00C648AA"/>
    <w:rsid w:val="00C71151"/>
    <w:rsid w:val="00C7714C"/>
    <w:rsid w:val="00C86134"/>
    <w:rsid w:val="00C94806"/>
    <w:rsid w:val="00CA0F5C"/>
    <w:rsid w:val="00CA1127"/>
    <w:rsid w:val="00CA7207"/>
    <w:rsid w:val="00CB3BAA"/>
    <w:rsid w:val="00CB51F6"/>
    <w:rsid w:val="00CC7569"/>
    <w:rsid w:val="00CD2769"/>
    <w:rsid w:val="00CD38A6"/>
    <w:rsid w:val="00CD6296"/>
    <w:rsid w:val="00CF7B6E"/>
    <w:rsid w:val="00D009FF"/>
    <w:rsid w:val="00D25F10"/>
    <w:rsid w:val="00D34994"/>
    <w:rsid w:val="00D40925"/>
    <w:rsid w:val="00D46CFF"/>
    <w:rsid w:val="00D51C6A"/>
    <w:rsid w:val="00D55E3C"/>
    <w:rsid w:val="00D636A0"/>
    <w:rsid w:val="00D735D1"/>
    <w:rsid w:val="00D865DC"/>
    <w:rsid w:val="00DA0143"/>
    <w:rsid w:val="00DA2DB3"/>
    <w:rsid w:val="00DA3554"/>
    <w:rsid w:val="00DA5AB0"/>
    <w:rsid w:val="00DB1F79"/>
    <w:rsid w:val="00DB291E"/>
    <w:rsid w:val="00DB63F2"/>
    <w:rsid w:val="00DC3B77"/>
    <w:rsid w:val="00DC59D4"/>
    <w:rsid w:val="00DC7CD3"/>
    <w:rsid w:val="00DE1BAE"/>
    <w:rsid w:val="00DE31DC"/>
    <w:rsid w:val="00DF12EE"/>
    <w:rsid w:val="00E00B8F"/>
    <w:rsid w:val="00E068BE"/>
    <w:rsid w:val="00E07C39"/>
    <w:rsid w:val="00E117C2"/>
    <w:rsid w:val="00E17940"/>
    <w:rsid w:val="00E22D5D"/>
    <w:rsid w:val="00E31D62"/>
    <w:rsid w:val="00E34EC1"/>
    <w:rsid w:val="00E36FFD"/>
    <w:rsid w:val="00E441BC"/>
    <w:rsid w:val="00E50984"/>
    <w:rsid w:val="00E5272E"/>
    <w:rsid w:val="00E66B9F"/>
    <w:rsid w:val="00E67840"/>
    <w:rsid w:val="00E7094D"/>
    <w:rsid w:val="00E73C63"/>
    <w:rsid w:val="00E83851"/>
    <w:rsid w:val="00E84B3C"/>
    <w:rsid w:val="00E8652A"/>
    <w:rsid w:val="00E934F7"/>
    <w:rsid w:val="00E942DE"/>
    <w:rsid w:val="00E971A2"/>
    <w:rsid w:val="00EB574F"/>
    <w:rsid w:val="00EC23D8"/>
    <w:rsid w:val="00EC5409"/>
    <w:rsid w:val="00ED44FD"/>
    <w:rsid w:val="00ED742E"/>
    <w:rsid w:val="00EE4217"/>
    <w:rsid w:val="00EF513C"/>
    <w:rsid w:val="00F04312"/>
    <w:rsid w:val="00F06019"/>
    <w:rsid w:val="00F07033"/>
    <w:rsid w:val="00F101D1"/>
    <w:rsid w:val="00F142BE"/>
    <w:rsid w:val="00F17686"/>
    <w:rsid w:val="00F17841"/>
    <w:rsid w:val="00F22B93"/>
    <w:rsid w:val="00F27A2E"/>
    <w:rsid w:val="00F36931"/>
    <w:rsid w:val="00F44123"/>
    <w:rsid w:val="00F44376"/>
    <w:rsid w:val="00F44462"/>
    <w:rsid w:val="00F52AEC"/>
    <w:rsid w:val="00F53DA7"/>
    <w:rsid w:val="00F545D1"/>
    <w:rsid w:val="00F5548B"/>
    <w:rsid w:val="00F62A02"/>
    <w:rsid w:val="00F6310B"/>
    <w:rsid w:val="00F700EA"/>
    <w:rsid w:val="00F73797"/>
    <w:rsid w:val="00F96475"/>
    <w:rsid w:val="00FA0549"/>
    <w:rsid w:val="00FA2694"/>
    <w:rsid w:val="00FA284D"/>
    <w:rsid w:val="00FA34AC"/>
    <w:rsid w:val="00FA3EDB"/>
    <w:rsid w:val="00FB1B87"/>
    <w:rsid w:val="00FB52AB"/>
    <w:rsid w:val="00FC1266"/>
    <w:rsid w:val="00FC1780"/>
    <w:rsid w:val="00FC2044"/>
    <w:rsid w:val="00FC3305"/>
    <w:rsid w:val="00FD5419"/>
    <w:rsid w:val="00FE01E3"/>
    <w:rsid w:val="00FE50CE"/>
    <w:rsid w:val="00FF0365"/>
    <w:rsid w:val="00FF03A4"/>
    <w:rsid w:val="00FF1ED4"/>
    <w:rsid w:val="040C0819"/>
    <w:rsid w:val="044D0CCA"/>
    <w:rsid w:val="04B44FEB"/>
    <w:rsid w:val="06FA0DFD"/>
    <w:rsid w:val="07ED41F3"/>
    <w:rsid w:val="0840574F"/>
    <w:rsid w:val="092D4DF7"/>
    <w:rsid w:val="09F56E91"/>
    <w:rsid w:val="0BA6531E"/>
    <w:rsid w:val="0C747FF0"/>
    <w:rsid w:val="0F9D2F15"/>
    <w:rsid w:val="0FFA33CC"/>
    <w:rsid w:val="0FFB0FA7"/>
    <w:rsid w:val="12D809CF"/>
    <w:rsid w:val="13C442E0"/>
    <w:rsid w:val="14CF634F"/>
    <w:rsid w:val="17DF2EB8"/>
    <w:rsid w:val="191E5376"/>
    <w:rsid w:val="1C420E24"/>
    <w:rsid w:val="1DE06B47"/>
    <w:rsid w:val="22266AF2"/>
    <w:rsid w:val="22394A78"/>
    <w:rsid w:val="24984B76"/>
    <w:rsid w:val="278A5CC9"/>
    <w:rsid w:val="27CE017C"/>
    <w:rsid w:val="2856680F"/>
    <w:rsid w:val="28DA74B8"/>
    <w:rsid w:val="28E36FCF"/>
    <w:rsid w:val="29606D8E"/>
    <w:rsid w:val="29E33C67"/>
    <w:rsid w:val="2B727A07"/>
    <w:rsid w:val="2CA376BD"/>
    <w:rsid w:val="2EBC4458"/>
    <w:rsid w:val="3272244D"/>
    <w:rsid w:val="3393364F"/>
    <w:rsid w:val="36CF7301"/>
    <w:rsid w:val="383669E5"/>
    <w:rsid w:val="3881462B"/>
    <w:rsid w:val="3D2D4F1C"/>
    <w:rsid w:val="3DF00964"/>
    <w:rsid w:val="3FD414E4"/>
    <w:rsid w:val="42C43863"/>
    <w:rsid w:val="44056110"/>
    <w:rsid w:val="45FB7DBB"/>
    <w:rsid w:val="471A45C8"/>
    <w:rsid w:val="484B4344"/>
    <w:rsid w:val="4A1878A4"/>
    <w:rsid w:val="4F6756AE"/>
    <w:rsid w:val="4F75488C"/>
    <w:rsid w:val="52600F5C"/>
    <w:rsid w:val="533267F6"/>
    <w:rsid w:val="538B7426"/>
    <w:rsid w:val="53B611D5"/>
    <w:rsid w:val="53DB6E8D"/>
    <w:rsid w:val="545729B8"/>
    <w:rsid w:val="5D2B1965"/>
    <w:rsid w:val="5D645DC6"/>
    <w:rsid w:val="5F2D0DFD"/>
    <w:rsid w:val="6023728B"/>
    <w:rsid w:val="60327254"/>
    <w:rsid w:val="60D158A0"/>
    <w:rsid w:val="646A18AD"/>
    <w:rsid w:val="67161D77"/>
    <w:rsid w:val="68902444"/>
    <w:rsid w:val="69463E7A"/>
    <w:rsid w:val="6A1B7B8C"/>
    <w:rsid w:val="6A9455F7"/>
    <w:rsid w:val="6B8754D9"/>
    <w:rsid w:val="6CED5810"/>
    <w:rsid w:val="711F66C9"/>
    <w:rsid w:val="71F238C8"/>
    <w:rsid w:val="74460BD4"/>
    <w:rsid w:val="74DB78C9"/>
    <w:rsid w:val="76A0096B"/>
    <w:rsid w:val="76E70BD3"/>
    <w:rsid w:val="79252BF8"/>
    <w:rsid w:val="795A6B7F"/>
    <w:rsid w:val="79C124FE"/>
    <w:rsid w:val="7A1268B5"/>
    <w:rsid w:val="7AAC3E4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iPriority="99" w:semiHidden="0"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10">
    <w:name w:val="Default Paragraph Font"/>
    <w:autoRedefine/>
    <w:semiHidden/>
    <w:unhideWhenUsed/>
    <w:qFormat/>
    <w:uiPriority w:val="1"/>
  </w:style>
  <w:style w:type="table" w:default="1" w:styleId="9">
    <w:name w:val="Normal Table"/>
    <w:autoRedefine/>
    <w:semiHidden/>
    <w:unhideWhenUsed/>
    <w:qFormat/>
    <w:uiPriority w:val="99"/>
    <w:tblPr>
      <w:tblCellMar>
        <w:top w:w="0" w:type="dxa"/>
        <w:left w:w="108" w:type="dxa"/>
        <w:bottom w:w="0" w:type="dxa"/>
        <w:right w:w="108" w:type="dxa"/>
      </w:tblCellMar>
    </w:tblPr>
  </w:style>
  <w:style w:type="paragraph" w:styleId="2">
    <w:name w:val="annotation text"/>
    <w:basedOn w:val="1"/>
    <w:link w:val="16"/>
    <w:autoRedefine/>
    <w:unhideWhenUsed/>
    <w:qFormat/>
    <w:uiPriority w:val="99"/>
    <w:pPr>
      <w:jc w:val="left"/>
    </w:pPr>
  </w:style>
  <w:style w:type="paragraph" w:styleId="3">
    <w:name w:val="Plain Text"/>
    <w:basedOn w:val="1"/>
    <w:link w:val="20"/>
    <w:autoRedefine/>
    <w:unhideWhenUsed/>
    <w:qFormat/>
    <w:uiPriority w:val="99"/>
    <w:rPr>
      <w:rFonts w:ascii="宋体" w:hAnsi="Courier New" w:eastAsia="宋体" w:cs="Courier New"/>
      <w:szCs w:val="21"/>
    </w:rPr>
  </w:style>
  <w:style w:type="paragraph" w:styleId="4">
    <w:name w:val="Date"/>
    <w:basedOn w:val="1"/>
    <w:next w:val="1"/>
    <w:qFormat/>
    <w:uiPriority w:val="0"/>
    <w:pPr>
      <w:ind w:left="100" w:leftChars="2500"/>
    </w:pPr>
    <w:rPr>
      <w:rFonts w:eastAsia="华文楷体"/>
      <w:sz w:val="28"/>
    </w:rPr>
  </w:style>
  <w:style w:type="paragraph" w:styleId="5">
    <w:name w:val="Balloon Text"/>
    <w:basedOn w:val="1"/>
    <w:link w:val="13"/>
    <w:autoRedefine/>
    <w:semiHidden/>
    <w:unhideWhenUsed/>
    <w:qFormat/>
    <w:uiPriority w:val="99"/>
    <w:rPr>
      <w:sz w:val="18"/>
      <w:szCs w:val="18"/>
    </w:rPr>
  </w:style>
  <w:style w:type="paragraph" w:styleId="6">
    <w:name w:val="footer"/>
    <w:basedOn w:val="1"/>
    <w:link w:val="15"/>
    <w:autoRedefine/>
    <w:unhideWhenUsed/>
    <w:qFormat/>
    <w:uiPriority w:val="99"/>
    <w:pPr>
      <w:tabs>
        <w:tab w:val="center" w:pos="4153"/>
        <w:tab w:val="right" w:pos="8306"/>
      </w:tabs>
      <w:snapToGrid w:val="0"/>
      <w:jc w:val="left"/>
    </w:pPr>
    <w:rPr>
      <w:sz w:val="18"/>
      <w:szCs w:val="18"/>
    </w:rPr>
  </w:style>
  <w:style w:type="paragraph" w:styleId="7">
    <w:name w:val="header"/>
    <w:basedOn w:val="1"/>
    <w:link w:val="14"/>
    <w:autoRedefine/>
    <w:unhideWhenUsed/>
    <w:qFormat/>
    <w:uiPriority w:val="99"/>
    <w:pPr>
      <w:pBdr>
        <w:bottom w:val="single" w:color="auto" w:sz="6" w:space="1"/>
      </w:pBdr>
      <w:tabs>
        <w:tab w:val="center" w:pos="4153"/>
        <w:tab w:val="right" w:pos="8306"/>
      </w:tabs>
      <w:snapToGrid w:val="0"/>
      <w:jc w:val="center"/>
    </w:pPr>
    <w:rPr>
      <w:sz w:val="18"/>
      <w:szCs w:val="18"/>
    </w:rPr>
  </w:style>
  <w:style w:type="paragraph" w:styleId="8">
    <w:name w:val="annotation subject"/>
    <w:basedOn w:val="2"/>
    <w:next w:val="2"/>
    <w:link w:val="17"/>
    <w:autoRedefine/>
    <w:semiHidden/>
    <w:unhideWhenUsed/>
    <w:qFormat/>
    <w:uiPriority w:val="99"/>
    <w:rPr>
      <w:b/>
      <w:bCs/>
    </w:rPr>
  </w:style>
  <w:style w:type="character" w:styleId="11">
    <w:name w:val="annotation reference"/>
    <w:basedOn w:val="10"/>
    <w:autoRedefine/>
    <w:unhideWhenUsed/>
    <w:qFormat/>
    <w:uiPriority w:val="0"/>
    <w:rPr>
      <w:sz w:val="21"/>
      <w:szCs w:val="21"/>
    </w:rPr>
  </w:style>
  <w:style w:type="paragraph" w:customStyle="1" w:styleId="12">
    <w:name w:val="Default"/>
    <w:autoRedefine/>
    <w:qFormat/>
    <w:uiPriority w:val="0"/>
    <w:pPr>
      <w:widowControl w:val="0"/>
      <w:autoSpaceDE w:val="0"/>
      <w:autoSpaceDN w:val="0"/>
      <w:adjustRightInd w:val="0"/>
    </w:pPr>
    <w:rPr>
      <w:rFonts w:ascii="仿宋" w:hAnsi="仿宋" w:cs="仿宋" w:eastAsiaTheme="minorEastAsia"/>
      <w:color w:val="000000"/>
      <w:sz w:val="24"/>
      <w:szCs w:val="24"/>
      <w:lang w:val="en-US" w:eastAsia="zh-CN" w:bidi="ar-SA"/>
    </w:rPr>
  </w:style>
  <w:style w:type="character" w:customStyle="1" w:styleId="13">
    <w:name w:val="批注框文本 Char"/>
    <w:basedOn w:val="10"/>
    <w:link w:val="5"/>
    <w:autoRedefine/>
    <w:semiHidden/>
    <w:qFormat/>
    <w:uiPriority w:val="99"/>
    <w:rPr>
      <w:sz w:val="18"/>
      <w:szCs w:val="18"/>
    </w:rPr>
  </w:style>
  <w:style w:type="character" w:customStyle="1" w:styleId="14">
    <w:name w:val="页眉 Char"/>
    <w:basedOn w:val="10"/>
    <w:link w:val="7"/>
    <w:autoRedefine/>
    <w:qFormat/>
    <w:uiPriority w:val="99"/>
    <w:rPr>
      <w:sz w:val="18"/>
      <w:szCs w:val="18"/>
    </w:rPr>
  </w:style>
  <w:style w:type="character" w:customStyle="1" w:styleId="15">
    <w:name w:val="页脚 Char"/>
    <w:basedOn w:val="10"/>
    <w:link w:val="6"/>
    <w:autoRedefine/>
    <w:qFormat/>
    <w:uiPriority w:val="99"/>
    <w:rPr>
      <w:sz w:val="18"/>
      <w:szCs w:val="18"/>
    </w:rPr>
  </w:style>
  <w:style w:type="character" w:customStyle="1" w:styleId="16">
    <w:name w:val="批注文字 Char"/>
    <w:basedOn w:val="10"/>
    <w:link w:val="2"/>
    <w:autoRedefine/>
    <w:qFormat/>
    <w:uiPriority w:val="99"/>
  </w:style>
  <w:style w:type="character" w:customStyle="1" w:styleId="17">
    <w:name w:val="批注主题 Char"/>
    <w:basedOn w:val="16"/>
    <w:link w:val="8"/>
    <w:autoRedefine/>
    <w:semiHidden/>
    <w:qFormat/>
    <w:uiPriority w:val="99"/>
    <w:rPr>
      <w:b/>
      <w:bCs/>
    </w:rPr>
  </w:style>
  <w:style w:type="paragraph" w:styleId="18">
    <w:name w:val="List Paragraph"/>
    <w:basedOn w:val="1"/>
    <w:autoRedefine/>
    <w:qFormat/>
    <w:uiPriority w:val="99"/>
    <w:pPr>
      <w:ind w:firstLine="420" w:firstLineChars="200"/>
    </w:pPr>
  </w:style>
  <w:style w:type="paragraph" w:customStyle="1" w:styleId="19">
    <w:name w:val="修订1"/>
    <w:autoRedefine/>
    <w:hidden/>
    <w:semiHidden/>
    <w:qFormat/>
    <w:uiPriority w:val="99"/>
    <w:rPr>
      <w:rFonts w:asciiTheme="minorHAnsi" w:hAnsiTheme="minorHAnsi" w:eastAsiaTheme="minorEastAsia" w:cstheme="minorBidi"/>
      <w:kern w:val="2"/>
      <w:sz w:val="21"/>
      <w:szCs w:val="22"/>
      <w:lang w:val="en-US" w:eastAsia="zh-CN" w:bidi="ar-SA"/>
    </w:rPr>
  </w:style>
  <w:style w:type="character" w:customStyle="1" w:styleId="20">
    <w:name w:val="纯文本 Char"/>
    <w:basedOn w:val="10"/>
    <w:link w:val="3"/>
    <w:autoRedefine/>
    <w:qFormat/>
    <w:uiPriority w:val="99"/>
    <w:rPr>
      <w:rFonts w:ascii="宋体" w:hAnsi="Courier New" w:eastAsia="宋体" w:cs="Courier New"/>
      <w:kern w:val="2"/>
      <w:sz w:val="21"/>
      <w:szCs w:val="21"/>
    </w:rPr>
  </w:style>
  <w:style w:type="paragraph" w:customStyle="1" w:styleId="21">
    <w:name w:val="Char"/>
    <w:basedOn w:val="1"/>
    <w:autoRedefine/>
    <w:qFormat/>
    <w:uiPriority w:val="0"/>
    <w:rPr>
      <w:rFonts w:ascii="Tahoma" w:hAnsi="Tahoma" w:eastAsia="宋体" w:cs="Times New Roman"/>
      <w:sz w:val="24"/>
      <w:szCs w:val="20"/>
    </w:r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2.xml"/><Relationship Id="rId8" Type="http://schemas.openxmlformats.org/officeDocument/2006/relationships/customXml" Target="../customXml/item1.xml"/><Relationship Id="rId7" Type="http://schemas.openxmlformats.org/officeDocument/2006/relationships/theme" Target="theme/theme1.xml"/><Relationship Id="rId6" Type="http://schemas.openxmlformats.org/officeDocument/2006/relationships/footer" Target="footer4.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0" Type="http://schemas.openxmlformats.org/officeDocument/2006/relationships/fontTable" Target="fontTable.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9" Type="http://schemas.openxmlformats.org/officeDocument/2006/relationships/font" Target="fonts/font9.odttf"/><Relationship Id="rId8" Type="http://schemas.openxmlformats.org/officeDocument/2006/relationships/font" Target="fonts/font8.odttf"/><Relationship Id="rId7" Type="http://schemas.openxmlformats.org/officeDocument/2006/relationships/font" Target="fonts/font7.odttf"/><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420F671-6B85-4F87-9DBF-96DC49CFFFF3}">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9</Pages>
  <Words>1589</Words>
  <Characters>1661</Characters>
  <Lines>16</Lines>
  <Paragraphs>4</Paragraphs>
  <TotalTime>5</TotalTime>
  <ScaleCrop>false</ScaleCrop>
  <LinksUpToDate>false</LinksUpToDate>
  <CharactersWithSpaces>2094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2023-01-29T05:01:00Z</dcterms:created>
  <dc:creator>XWW</dc:creator>
  <cp:lastModifiedBy>徐菲</cp:lastModifiedBy>
  <cp:lastPrinted>2023-03-03T05:55:00Z</cp:lastPrinted>
  <dcterms:modified xsi:type="dcterms:W3CDTF">2024-06-21T07:54:29Z</dcterms:modified>
  <cp:revision>71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F7D0927E19984322846EBFFAA8CE4FD0_13</vt:lpwstr>
  </property>
</Properties>
</file>